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DAE98" w14:textId="77777777" w:rsidR="00AA3AF4" w:rsidRPr="00185D2B" w:rsidRDefault="00AA3AF4" w:rsidP="00AA3AF4">
      <w:pPr>
        <w:pStyle w:val="1"/>
        <w:bidi w:val="0"/>
        <w:jc w:val="left"/>
        <w:rPr>
          <w:rFonts w:asciiTheme="minorBidi" w:hAnsiTheme="minorBidi" w:cstheme="minorBidi"/>
          <w:sz w:val="30"/>
          <w:szCs w:val="42"/>
        </w:rPr>
      </w:pPr>
      <w:bookmarkStart w:id="0" w:name="_GoBack"/>
      <w:bookmarkEnd w:id="0"/>
    </w:p>
    <w:p w14:paraId="02AFC83A" w14:textId="77777777" w:rsidR="00AA3AF4" w:rsidRPr="00185D2B" w:rsidRDefault="00AA3AF4" w:rsidP="00AA3AF4">
      <w:pPr>
        <w:bidi w:val="0"/>
        <w:rPr>
          <w:rFonts w:asciiTheme="minorBidi" w:hAnsiTheme="minorBidi" w:cstheme="minorBidi"/>
        </w:rPr>
      </w:pPr>
    </w:p>
    <w:p w14:paraId="2CA105BB" w14:textId="77777777" w:rsidR="0004497C" w:rsidRPr="00185D2B" w:rsidRDefault="0004497C" w:rsidP="0004497C">
      <w:pPr>
        <w:pStyle w:val="7"/>
        <w:rPr>
          <w:rFonts w:asciiTheme="minorBidi" w:hAnsiTheme="minorBidi" w:cstheme="minorBidi"/>
          <w:rtl/>
        </w:rPr>
      </w:pPr>
      <w:r w:rsidRPr="00185D2B">
        <w:rPr>
          <w:rFonts w:asciiTheme="minorBidi" w:hAnsiTheme="minorBidi" w:cstheme="minorBidi"/>
          <w:rtl/>
        </w:rPr>
        <w:t>بسم الله الرحمن الرحيم</w:t>
      </w:r>
    </w:p>
    <w:p w14:paraId="3865944E" w14:textId="77777777" w:rsidR="0004497C" w:rsidRPr="00185D2B" w:rsidRDefault="0004497C" w:rsidP="0004497C">
      <w:pPr>
        <w:rPr>
          <w:rFonts w:asciiTheme="minorBidi" w:hAnsiTheme="minorBidi" w:cstheme="minorBidi"/>
          <w:rtl/>
        </w:rPr>
      </w:pPr>
    </w:p>
    <w:p w14:paraId="2BF735C0" w14:textId="77777777" w:rsidR="0004497C" w:rsidRPr="00185D2B" w:rsidRDefault="0004497C" w:rsidP="0004497C">
      <w:pPr>
        <w:pStyle w:val="1"/>
        <w:rPr>
          <w:rFonts w:asciiTheme="minorBidi" w:hAnsiTheme="minorBidi" w:cstheme="minorBidi"/>
          <w:sz w:val="54"/>
          <w:szCs w:val="66"/>
          <w:rtl/>
        </w:rPr>
      </w:pPr>
      <w:r w:rsidRPr="00185D2B">
        <w:rPr>
          <w:rFonts w:asciiTheme="minorBidi" w:hAnsiTheme="minorBidi" w:cstheme="minorBidi"/>
          <w:sz w:val="52"/>
          <w:szCs w:val="64"/>
          <w:rtl/>
        </w:rPr>
        <w:t>الجامعة الإسلامية – غزة</w:t>
      </w:r>
    </w:p>
    <w:p w14:paraId="45D5D02E" w14:textId="77777777" w:rsidR="0004497C" w:rsidRPr="00185D2B" w:rsidRDefault="0004497C" w:rsidP="0004497C">
      <w:pPr>
        <w:pStyle w:val="1"/>
        <w:rPr>
          <w:rFonts w:asciiTheme="minorBidi" w:hAnsiTheme="minorBidi" w:cstheme="minorBidi"/>
          <w:sz w:val="42"/>
          <w:szCs w:val="54"/>
          <w:rtl/>
        </w:rPr>
      </w:pPr>
      <w:r w:rsidRPr="00185D2B">
        <w:rPr>
          <w:rFonts w:asciiTheme="minorBidi" w:hAnsiTheme="minorBidi" w:cstheme="minorBidi"/>
          <w:sz w:val="42"/>
          <w:szCs w:val="54"/>
          <w:rtl/>
        </w:rPr>
        <w:t>دائرة اللوازم والمشتريات</w:t>
      </w:r>
    </w:p>
    <w:p w14:paraId="36A04EDA" w14:textId="77777777" w:rsidR="00194962" w:rsidRPr="00185D2B" w:rsidRDefault="00194962" w:rsidP="0025285C">
      <w:pPr>
        <w:pStyle w:val="1"/>
        <w:rPr>
          <w:rFonts w:asciiTheme="minorBidi" w:hAnsiTheme="minorBidi" w:cstheme="minorBidi"/>
          <w:sz w:val="44"/>
          <w:szCs w:val="44"/>
          <w:rtl/>
        </w:rPr>
      </w:pPr>
    </w:p>
    <w:p w14:paraId="3EFDC861" w14:textId="28EE5CDC" w:rsidR="00194962" w:rsidRPr="00185D2B" w:rsidRDefault="00194962" w:rsidP="00185D2B">
      <w:pPr>
        <w:spacing w:after="0" w:line="240" w:lineRule="auto"/>
        <w:jc w:val="center"/>
        <w:rPr>
          <w:rFonts w:asciiTheme="minorBidi" w:hAnsiTheme="minorBidi" w:cstheme="minorBidi"/>
          <w:szCs w:val="38"/>
          <w:rtl/>
        </w:rPr>
      </w:pPr>
      <w:r w:rsidRPr="00185D2B">
        <w:rPr>
          <w:rFonts w:asciiTheme="minorBidi" w:hAnsiTheme="minorBidi" w:cstheme="minorBidi"/>
          <w:sz w:val="48"/>
          <w:szCs w:val="46"/>
          <w:rtl/>
        </w:rPr>
        <w:t xml:space="preserve">طرح عطاء </w:t>
      </w:r>
      <w:r w:rsidR="001B5F61" w:rsidRPr="00185D2B">
        <w:rPr>
          <w:rFonts w:asciiTheme="minorBidi" w:hAnsiTheme="minorBidi" w:cstheme="minorBidi"/>
          <w:sz w:val="48"/>
          <w:szCs w:val="46"/>
          <w:rtl/>
        </w:rPr>
        <w:t xml:space="preserve"> </w:t>
      </w:r>
      <w:r w:rsidRPr="00185D2B">
        <w:rPr>
          <w:rFonts w:asciiTheme="minorBidi" w:hAnsiTheme="minorBidi" w:cstheme="minorBidi"/>
          <w:sz w:val="48"/>
          <w:szCs w:val="46"/>
          <w:rtl/>
        </w:rPr>
        <w:t xml:space="preserve">رقم :  </w:t>
      </w:r>
      <w:r w:rsidR="00267674">
        <w:rPr>
          <w:rFonts w:asciiTheme="minorBidi" w:hAnsiTheme="minorBidi" w:cstheme="minorBidi"/>
          <w:color w:val="FF0000"/>
          <w:sz w:val="38"/>
          <w:szCs w:val="38"/>
        </w:rPr>
        <w:t>4</w:t>
      </w:r>
      <w:r w:rsidRPr="00185D2B">
        <w:rPr>
          <w:rFonts w:asciiTheme="minorBidi" w:hAnsiTheme="minorBidi" w:cstheme="minorBidi"/>
          <w:sz w:val="48"/>
          <w:szCs w:val="46"/>
          <w:rtl/>
        </w:rPr>
        <w:t>/ل/</w:t>
      </w:r>
      <w:r w:rsidR="00267674">
        <w:rPr>
          <w:rFonts w:asciiTheme="minorBidi" w:hAnsiTheme="minorBidi" w:cstheme="minorBidi" w:hint="cs"/>
          <w:szCs w:val="38"/>
          <w:rtl/>
        </w:rPr>
        <w:t>2021</w:t>
      </w:r>
      <w:r w:rsidRPr="00185D2B">
        <w:rPr>
          <w:rFonts w:asciiTheme="minorBidi" w:hAnsiTheme="minorBidi" w:cstheme="minorBidi"/>
          <w:szCs w:val="38"/>
          <w:rtl/>
        </w:rPr>
        <w:t>-</w:t>
      </w:r>
      <w:r w:rsidR="00267674">
        <w:rPr>
          <w:rFonts w:asciiTheme="minorBidi" w:hAnsiTheme="minorBidi" w:cstheme="minorBidi" w:hint="cs"/>
          <w:szCs w:val="38"/>
          <w:rtl/>
        </w:rPr>
        <w:t>2022</w:t>
      </w:r>
    </w:p>
    <w:p w14:paraId="28FCFA25" w14:textId="77777777" w:rsidR="0004497C" w:rsidRPr="00185D2B" w:rsidRDefault="001B5F61" w:rsidP="00EC7EB1">
      <w:pPr>
        <w:pStyle w:val="1"/>
        <w:rPr>
          <w:rFonts w:asciiTheme="minorBidi" w:hAnsiTheme="minorBidi" w:cstheme="minorBidi"/>
          <w:sz w:val="44"/>
          <w:szCs w:val="44"/>
          <w:rtl/>
        </w:rPr>
      </w:pPr>
      <w:r w:rsidRPr="00185D2B">
        <w:rPr>
          <w:rFonts w:asciiTheme="minorBidi" w:hAnsiTheme="minorBidi" w:cstheme="minorBidi"/>
          <w:sz w:val="44"/>
          <w:szCs w:val="44"/>
          <w:rtl/>
        </w:rPr>
        <w:t xml:space="preserve">لتلزيم </w:t>
      </w:r>
      <w:r w:rsidR="00FB796A" w:rsidRPr="00185D2B">
        <w:rPr>
          <w:rFonts w:asciiTheme="minorBidi" w:hAnsiTheme="minorBidi" w:cstheme="minorBidi"/>
          <w:sz w:val="44"/>
          <w:szCs w:val="44"/>
          <w:rtl/>
        </w:rPr>
        <w:t>تأجير أماكن لماكينات المشروبات الساخنة</w:t>
      </w:r>
      <w:r w:rsidR="00EC7EB1" w:rsidRPr="00185D2B">
        <w:rPr>
          <w:rFonts w:asciiTheme="minorBidi" w:hAnsiTheme="minorBidi" w:cstheme="minorBidi"/>
          <w:sz w:val="44"/>
          <w:szCs w:val="44"/>
          <w:rtl/>
        </w:rPr>
        <w:t>، والبسكويت وخلافه</w:t>
      </w:r>
    </w:p>
    <w:p w14:paraId="0C152D2B" w14:textId="77777777" w:rsidR="0004497C" w:rsidRPr="00185D2B" w:rsidRDefault="0004497C" w:rsidP="0004497C">
      <w:pPr>
        <w:spacing w:after="0" w:line="240" w:lineRule="auto"/>
        <w:rPr>
          <w:rFonts w:asciiTheme="minorBidi" w:hAnsiTheme="minorBidi" w:cstheme="minorBidi"/>
          <w:color w:val="FF0000"/>
          <w:sz w:val="48"/>
          <w:szCs w:val="46"/>
          <w:rtl/>
        </w:rPr>
      </w:pPr>
    </w:p>
    <w:p w14:paraId="2372884A"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7BE3452A"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58E144A2" w14:textId="77777777" w:rsidR="0004497C" w:rsidRPr="00185D2B" w:rsidRDefault="0004497C" w:rsidP="0004497C">
      <w:pPr>
        <w:spacing w:after="0" w:line="240" w:lineRule="auto"/>
        <w:jc w:val="center"/>
        <w:rPr>
          <w:rFonts w:asciiTheme="minorBidi" w:hAnsiTheme="minorBidi" w:cstheme="minorBidi"/>
          <w:color w:val="FF0000"/>
          <w:szCs w:val="38"/>
          <w:rtl/>
        </w:rPr>
      </w:pPr>
    </w:p>
    <w:p w14:paraId="5512D5BD"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4E9E9A29"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358D0351" w14:textId="77777777" w:rsidR="00194962" w:rsidRPr="00185D2B" w:rsidRDefault="00194962" w:rsidP="0004497C">
      <w:pPr>
        <w:spacing w:after="0" w:line="240" w:lineRule="auto"/>
        <w:jc w:val="center"/>
        <w:rPr>
          <w:rFonts w:asciiTheme="minorBidi" w:hAnsiTheme="minorBidi" w:cstheme="minorBidi"/>
          <w:color w:val="FF0000"/>
          <w:szCs w:val="38"/>
          <w:rtl/>
        </w:rPr>
      </w:pPr>
    </w:p>
    <w:p w14:paraId="7DC50DE4" w14:textId="33A580C2" w:rsidR="0004497C" w:rsidRPr="00185D2B" w:rsidRDefault="00267674" w:rsidP="00185D2B">
      <w:pPr>
        <w:spacing w:after="0" w:line="240" w:lineRule="auto"/>
        <w:jc w:val="center"/>
        <w:rPr>
          <w:rFonts w:asciiTheme="minorBidi" w:eastAsia="Times New Roman" w:hAnsiTheme="minorBidi" w:cstheme="minorBidi"/>
          <w:b/>
          <w:bCs/>
          <w:snapToGrid w:val="0"/>
          <w:color w:val="FF0000"/>
          <w:sz w:val="48"/>
          <w:szCs w:val="46"/>
          <w:rtl/>
          <w:lang w:eastAsia="ar-SA"/>
        </w:rPr>
      </w:pPr>
      <w:r>
        <w:rPr>
          <w:rFonts w:asciiTheme="minorBidi" w:hAnsiTheme="minorBidi" w:cstheme="minorBidi" w:hint="cs"/>
          <w:color w:val="FF0000"/>
          <w:szCs w:val="38"/>
          <w:rtl/>
        </w:rPr>
        <w:t>سبتمبر</w:t>
      </w:r>
      <w:r w:rsidR="004730B6" w:rsidRPr="00185D2B">
        <w:rPr>
          <w:rFonts w:asciiTheme="minorBidi" w:hAnsiTheme="minorBidi" w:cstheme="minorBidi"/>
          <w:color w:val="FF0000"/>
          <w:szCs w:val="38"/>
          <w:rtl/>
        </w:rPr>
        <w:t>،</w:t>
      </w:r>
      <w:r w:rsidR="0004497C" w:rsidRPr="00185D2B">
        <w:rPr>
          <w:rFonts w:asciiTheme="minorBidi" w:hAnsiTheme="minorBidi" w:cstheme="minorBidi"/>
          <w:color w:val="FF0000"/>
          <w:szCs w:val="38"/>
          <w:rtl/>
        </w:rPr>
        <w:t xml:space="preserve">  </w:t>
      </w:r>
      <w:r>
        <w:rPr>
          <w:rFonts w:asciiTheme="minorBidi" w:hAnsiTheme="minorBidi" w:cstheme="minorBidi" w:hint="cs"/>
          <w:color w:val="FF0000"/>
          <w:szCs w:val="38"/>
          <w:rtl/>
        </w:rPr>
        <w:t>2021م</w:t>
      </w:r>
      <w:r w:rsidR="0004497C" w:rsidRPr="00185D2B">
        <w:rPr>
          <w:rFonts w:asciiTheme="minorBidi" w:hAnsiTheme="minorBidi" w:cstheme="minorBidi"/>
          <w:rtl/>
        </w:rPr>
        <w:br w:type="page"/>
      </w:r>
    </w:p>
    <w:p w14:paraId="0BB2F15F" w14:textId="77777777" w:rsidR="00AA3AF4" w:rsidRPr="00185D2B" w:rsidRDefault="00AA3AF4" w:rsidP="00AA3AF4">
      <w:pPr>
        <w:pStyle w:val="3"/>
        <w:jc w:val="both"/>
        <w:rPr>
          <w:rFonts w:asciiTheme="minorBidi" w:hAnsiTheme="minorBidi" w:cstheme="minorBidi"/>
          <w:sz w:val="24"/>
          <w:szCs w:val="26"/>
          <w:u w:val="single"/>
          <w:rtl/>
        </w:rPr>
      </w:pPr>
      <w:r w:rsidRPr="00185D2B">
        <w:rPr>
          <w:rFonts w:asciiTheme="minorBidi" w:hAnsiTheme="minorBidi" w:cstheme="minorBidi"/>
          <w:sz w:val="24"/>
          <w:szCs w:val="26"/>
          <w:u w:val="single"/>
          <w:rtl/>
        </w:rPr>
        <w:lastRenderedPageBreak/>
        <w:t xml:space="preserve">شروط العطاء: - </w:t>
      </w:r>
    </w:p>
    <w:p w14:paraId="6AE281A1" w14:textId="7D58C519" w:rsidR="00AA3AF4" w:rsidRPr="00185D2B" w:rsidRDefault="001B5F61" w:rsidP="009A733A">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يلتزم من يرسو عليه العطاء بفلسفة الجامعة </w:t>
      </w:r>
      <w:r w:rsidR="00267674" w:rsidRPr="00185D2B">
        <w:rPr>
          <w:rFonts w:asciiTheme="minorBidi" w:hAnsiTheme="minorBidi" w:cstheme="minorBidi" w:hint="cs"/>
          <w:sz w:val="32"/>
          <w:szCs w:val="30"/>
          <w:rtl/>
        </w:rPr>
        <w:t>وبالأخلاق</w:t>
      </w:r>
      <w:r w:rsidRPr="00185D2B">
        <w:rPr>
          <w:rFonts w:asciiTheme="minorBidi" w:hAnsiTheme="minorBidi" w:cstheme="minorBidi"/>
          <w:sz w:val="32"/>
          <w:szCs w:val="30"/>
          <w:rtl/>
        </w:rPr>
        <w:t xml:space="preserve"> والآداب العامة داخل الجامعة في جميع تصرفاته </w:t>
      </w:r>
      <w:r w:rsidR="00267674" w:rsidRPr="00185D2B">
        <w:rPr>
          <w:rFonts w:asciiTheme="minorBidi" w:hAnsiTheme="minorBidi" w:cstheme="minorBidi" w:hint="cs"/>
          <w:sz w:val="32"/>
          <w:szCs w:val="30"/>
          <w:rtl/>
        </w:rPr>
        <w:t>ومعاملاته.</w:t>
      </w:r>
    </w:p>
    <w:p w14:paraId="0E93FF91" w14:textId="6F55388F" w:rsidR="00CA149F" w:rsidRPr="00185D2B" w:rsidRDefault="00CA149F" w:rsidP="00573CA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يتم </w:t>
      </w:r>
      <w:r w:rsidR="00267674" w:rsidRPr="00185D2B">
        <w:rPr>
          <w:rFonts w:asciiTheme="minorBidi" w:hAnsiTheme="minorBidi" w:cstheme="minorBidi" w:hint="cs"/>
          <w:sz w:val="32"/>
          <w:szCs w:val="30"/>
          <w:rtl/>
        </w:rPr>
        <w:t>الاتفاق</w:t>
      </w:r>
      <w:r w:rsidR="00071E44" w:rsidRPr="00185D2B">
        <w:rPr>
          <w:rFonts w:asciiTheme="minorBidi" w:hAnsiTheme="minorBidi" w:cstheme="minorBidi"/>
          <w:sz w:val="32"/>
          <w:szCs w:val="30"/>
          <w:rtl/>
        </w:rPr>
        <w:t xml:space="preserve"> مع </w:t>
      </w:r>
      <w:r w:rsidRPr="00185D2B">
        <w:rPr>
          <w:rFonts w:asciiTheme="minorBidi" w:hAnsiTheme="minorBidi" w:cstheme="minorBidi"/>
          <w:sz w:val="32"/>
          <w:szCs w:val="30"/>
          <w:rtl/>
        </w:rPr>
        <w:t xml:space="preserve">من يرسو عليه العطاء </w:t>
      </w:r>
      <w:r w:rsidR="00573CA4" w:rsidRPr="00185D2B">
        <w:rPr>
          <w:rFonts w:asciiTheme="minorBidi" w:hAnsiTheme="minorBidi" w:cstheme="minorBidi"/>
          <w:sz w:val="32"/>
          <w:szCs w:val="30"/>
          <w:rtl/>
        </w:rPr>
        <w:t>على توزيع الماكينات داخل الجامعة</w:t>
      </w:r>
      <w:r w:rsidRPr="00185D2B">
        <w:rPr>
          <w:rFonts w:asciiTheme="minorBidi" w:hAnsiTheme="minorBidi" w:cstheme="minorBidi"/>
          <w:sz w:val="32"/>
          <w:szCs w:val="30"/>
          <w:rtl/>
        </w:rPr>
        <w:t xml:space="preserve"> خلال مدة العقد بغرض تقديم</w:t>
      </w:r>
      <w:r w:rsidR="00B24BBF" w:rsidRPr="00185D2B">
        <w:rPr>
          <w:rFonts w:asciiTheme="minorBidi" w:hAnsiTheme="minorBidi" w:cstheme="minorBidi"/>
          <w:sz w:val="32"/>
          <w:szCs w:val="30"/>
          <w:rtl/>
        </w:rPr>
        <w:t xml:space="preserve"> الخدمات المطلوبة</w:t>
      </w:r>
      <w:r w:rsidR="00573CA4" w:rsidRPr="00185D2B">
        <w:rPr>
          <w:rFonts w:asciiTheme="minorBidi" w:hAnsiTheme="minorBidi" w:cstheme="minorBidi"/>
          <w:sz w:val="32"/>
          <w:szCs w:val="30"/>
          <w:rtl/>
        </w:rPr>
        <w:t>.</w:t>
      </w:r>
      <w:r w:rsidR="00B24BBF" w:rsidRPr="00185D2B">
        <w:rPr>
          <w:rFonts w:asciiTheme="minorBidi" w:hAnsiTheme="minorBidi" w:cstheme="minorBidi"/>
          <w:sz w:val="32"/>
          <w:szCs w:val="30"/>
          <w:rtl/>
        </w:rPr>
        <w:t xml:space="preserve"> </w:t>
      </w:r>
    </w:p>
    <w:p w14:paraId="5EC01DBD" w14:textId="77777777" w:rsidR="00AA3AF4" w:rsidRPr="00185D2B" w:rsidRDefault="00573CA4" w:rsidP="001B5F6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يلتزم من يرسو عليه العطاء بتقديم قوائم بأسماء المواد الخام والأصناف التي سيستخدمها في الماكينات </w:t>
      </w:r>
      <w:r w:rsidR="00185D2B" w:rsidRPr="00185D2B">
        <w:rPr>
          <w:rFonts w:asciiTheme="minorBidi" w:hAnsiTheme="minorBidi" w:cstheme="minorBidi" w:hint="cs"/>
          <w:sz w:val="32"/>
          <w:szCs w:val="30"/>
          <w:rtl/>
        </w:rPr>
        <w:t>لاعتمادها</w:t>
      </w:r>
      <w:r w:rsidR="001759C8" w:rsidRPr="00185D2B">
        <w:rPr>
          <w:rFonts w:asciiTheme="minorBidi" w:hAnsiTheme="minorBidi" w:cstheme="minorBidi"/>
          <w:sz w:val="32"/>
          <w:szCs w:val="30"/>
          <w:rtl/>
        </w:rPr>
        <w:t xml:space="preserve"> من قبل ادارة </w:t>
      </w:r>
      <w:r w:rsidR="00185D2B" w:rsidRPr="00185D2B">
        <w:rPr>
          <w:rFonts w:asciiTheme="minorBidi" w:hAnsiTheme="minorBidi" w:cstheme="minorBidi" w:hint="cs"/>
          <w:sz w:val="32"/>
          <w:szCs w:val="30"/>
          <w:rtl/>
        </w:rPr>
        <w:t>الجامعة.</w:t>
      </w:r>
    </w:p>
    <w:p w14:paraId="0B41C11E" w14:textId="1C5323B6" w:rsidR="001759C8" w:rsidRPr="00185D2B" w:rsidRDefault="001759C8"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يشترط أن تظهر مدة الصلاحية </w:t>
      </w:r>
      <w:r w:rsidR="00185D2B" w:rsidRPr="00185D2B">
        <w:rPr>
          <w:rFonts w:asciiTheme="minorBidi" w:hAnsiTheme="minorBidi" w:cstheme="minorBidi" w:hint="cs"/>
          <w:sz w:val="32"/>
          <w:szCs w:val="30"/>
          <w:rtl/>
        </w:rPr>
        <w:t>على المواد</w:t>
      </w:r>
      <w:r w:rsidRPr="00185D2B">
        <w:rPr>
          <w:rFonts w:asciiTheme="minorBidi" w:hAnsiTheme="minorBidi" w:cstheme="minorBidi"/>
          <w:sz w:val="32"/>
          <w:szCs w:val="30"/>
          <w:rtl/>
        </w:rPr>
        <w:t xml:space="preserve"> الخام المستخدمة في صناعة المشروبات أو المعلبات </w:t>
      </w:r>
      <w:r w:rsidR="00185D2B" w:rsidRPr="00185D2B">
        <w:rPr>
          <w:rFonts w:asciiTheme="minorBidi" w:hAnsiTheme="minorBidi" w:cstheme="minorBidi" w:hint="cs"/>
          <w:sz w:val="32"/>
          <w:szCs w:val="30"/>
          <w:rtl/>
        </w:rPr>
        <w:t>وال</w:t>
      </w:r>
      <w:r w:rsidR="00185D2B">
        <w:rPr>
          <w:rFonts w:asciiTheme="minorBidi" w:hAnsiTheme="minorBidi" w:cstheme="minorBidi" w:hint="cs"/>
          <w:sz w:val="32"/>
          <w:szCs w:val="30"/>
          <w:rtl/>
        </w:rPr>
        <w:t>بسكويت</w:t>
      </w:r>
      <w:r w:rsidRPr="00185D2B">
        <w:rPr>
          <w:rFonts w:asciiTheme="minorBidi" w:hAnsiTheme="minorBidi" w:cstheme="minorBidi"/>
          <w:sz w:val="32"/>
          <w:szCs w:val="30"/>
          <w:rtl/>
        </w:rPr>
        <w:t xml:space="preserve"> </w:t>
      </w:r>
      <w:r w:rsidR="00267674" w:rsidRPr="00185D2B">
        <w:rPr>
          <w:rFonts w:asciiTheme="minorBidi" w:hAnsiTheme="minorBidi" w:cstheme="minorBidi" w:hint="cs"/>
          <w:sz w:val="32"/>
          <w:szCs w:val="30"/>
          <w:rtl/>
        </w:rPr>
        <w:t>والشبس</w:t>
      </w:r>
      <w:r w:rsidRPr="00185D2B">
        <w:rPr>
          <w:rFonts w:asciiTheme="minorBidi" w:hAnsiTheme="minorBidi" w:cstheme="minorBidi"/>
          <w:sz w:val="32"/>
          <w:szCs w:val="30"/>
          <w:rtl/>
        </w:rPr>
        <w:t xml:space="preserve"> </w:t>
      </w:r>
      <w:r w:rsidR="00185D2B" w:rsidRPr="00185D2B">
        <w:rPr>
          <w:rFonts w:asciiTheme="minorBidi" w:hAnsiTheme="minorBidi" w:cstheme="minorBidi" w:hint="cs"/>
          <w:sz w:val="32"/>
          <w:szCs w:val="30"/>
          <w:rtl/>
        </w:rPr>
        <w:t>وغيرها.</w:t>
      </w:r>
      <w:r w:rsidRPr="00185D2B">
        <w:rPr>
          <w:rFonts w:asciiTheme="minorBidi" w:hAnsiTheme="minorBidi" w:cstheme="minorBidi"/>
          <w:sz w:val="32"/>
          <w:szCs w:val="30"/>
          <w:rtl/>
        </w:rPr>
        <w:t xml:space="preserve"> </w:t>
      </w:r>
    </w:p>
    <w:p w14:paraId="749A4D20" w14:textId="77777777" w:rsidR="00573CA4" w:rsidRPr="00185D2B" w:rsidRDefault="00573CA4"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يشترط في المواد الخام المستخدمة والأصناف المستخدمة أن تكون غير منتهية الصلاحية بمدة </w:t>
      </w:r>
      <w:r w:rsidR="001759C8" w:rsidRPr="00185D2B">
        <w:rPr>
          <w:rFonts w:asciiTheme="minorBidi" w:hAnsiTheme="minorBidi" w:cstheme="minorBidi"/>
          <w:sz w:val="32"/>
          <w:szCs w:val="30"/>
          <w:rtl/>
        </w:rPr>
        <w:t>لا</w:t>
      </w:r>
      <w:r w:rsidRPr="00185D2B">
        <w:rPr>
          <w:rFonts w:asciiTheme="minorBidi" w:hAnsiTheme="minorBidi" w:cstheme="minorBidi"/>
          <w:sz w:val="32"/>
          <w:szCs w:val="30"/>
          <w:rtl/>
        </w:rPr>
        <w:t xml:space="preserve"> تقل عن ثلاثة </w:t>
      </w:r>
      <w:r w:rsidR="00185D2B" w:rsidRPr="00185D2B">
        <w:rPr>
          <w:rFonts w:asciiTheme="minorBidi" w:hAnsiTheme="minorBidi" w:cstheme="minorBidi" w:hint="cs"/>
          <w:sz w:val="32"/>
          <w:szCs w:val="30"/>
          <w:rtl/>
        </w:rPr>
        <w:t>شهور.</w:t>
      </w:r>
    </w:p>
    <w:p w14:paraId="5E8DAB6D" w14:textId="57F4C20E" w:rsidR="001759C8" w:rsidRPr="00185D2B" w:rsidRDefault="001759C8"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يقدم من يرسو عليه العطاء قائمة بأسعار المشروبات والمأكولات المقدمة عبر الماكينات </w:t>
      </w:r>
      <w:r w:rsidR="00EC7EB1" w:rsidRPr="00185D2B">
        <w:rPr>
          <w:rFonts w:asciiTheme="minorBidi" w:hAnsiTheme="minorBidi" w:cstheme="minorBidi"/>
          <w:sz w:val="32"/>
          <w:szCs w:val="30"/>
          <w:rtl/>
        </w:rPr>
        <w:t>لاعتمادها</w:t>
      </w:r>
      <w:r w:rsidRPr="00185D2B">
        <w:rPr>
          <w:rFonts w:asciiTheme="minorBidi" w:hAnsiTheme="minorBidi" w:cstheme="minorBidi"/>
          <w:sz w:val="32"/>
          <w:szCs w:val="30"/>
          <w:rtl/>
        </w:rPr>
        <w:t xml:space="preserve"> من ادارة </w:t>
      </w:r>
      <w:r w:rsidR="00267674" w:rsidRPr="00185D2B">
        <w:rPr>
          <w:rFonts w:asciiTheme="minorBidi" w:hAnsiTheme="minorBidi" w:cstheme="minorBidi" w:hint="cs"/>
          <w:sz w:val="32"/>
          <w:szCs w:val="30"/>
          <w:rtl/>
        </w:rPr>
        <w:t>الجامعة.</w:t>
      </w:r>
    </w:p>
    <w:p w14:paraId="7BF65687" w14:textId="77777777" w:rsidR="00CA149F" w:rsidRPr="00185D2B" w:rsidRDefault="00CA149F" w:rsidP="001759C8">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للمشرف المفوض من الجامعة</w:t>
      </w:r>
      <w:r w:rsidR="001759C8" w:rsidRPr="00185D2B">
        <w:rPr>
          <w:rFonts w:asciiTheme="minorBidi" w:hAnsiTheme="minorBidi" w:cstheme="minorBidi"/>
          <w:sz w:val="32"/>
          <w:szCs w:val="30"/>
          <w:rtl/>
        </w:rPr>
        <w:t xml:space="preserve"> بمتابعة </w:t>
      </w:r>
      <w:r w:rsidR="00185D2B" w:rsidRPr="00185D2B">
        <w:rPr>
          <w:rFonts w:asciiTheme="minorBidi" w:hAnsiTheme="minorBidi" w:cstheme="minorBidi" w:hint="cs"/>
          <w:sz w:val="32"/>
          <w:szCs w:val="30"/>
          <w:rtl/>
        </w:rPr>
        <w:t>الماكينات الحق</w:t>
      </w:r>
      <w:r w:rsidRPr="00185D2B">
        <w:rPr>
          <w:rFonts w:asciiTheme="minorBidi" w:hAnsiTheme="minorBidi" w:cstheme="minorBidi"/>
          <w:sz w:val="32"/>
          <w:szCs w:val="30"/>
          <w:rtl/>
        </w:rPr>
        <w:t xml:space="preserve"> في الاعتراض </w:t>
      </w:r>
      <w:r w:rsidR="00185D2B" w:rsidRPr="00185D2B">
        <w:rPr>
          <w:rFonts w:asciiTheme="minorBidi" w:hAnsiTheme="minorBidi" w:cstheme="minorBidi" w:hint="cs"/>
          <w:sz w:val="32"/>
          <w:szCs w:val="30"/>
          <w:rtl/>
        </w:rPr>
        <w:t>على</w:t>
      </w:r>
      <w:r w:rsidRPr="00185D2B">
        <w:rPr>
          <w:rFonts w:asciiTheme="minorBidi" w:hAnsiTheme="minorBidi" w:cstheme="minorBidi"/>
          <w:sz w:val="32"/>
          <w:szCs w:val="30"/>
          <w:rtl/>
        </w:rPr>
        <w:t xml:space="preserve"> أي مأكولات أو مشروبات </w:t>
      </w:r>
      <w:r w:rsidR="00573CA4" w:rsidRPr="00185D2B">
        <w:rPr>
          <w:rFonts w:asciiTheme="minorBidi" w:hAnsiTheme="minorBidi" w:cstheme="minorBidi"/>
          <w:sz w:val="32"/>
          <w:szCs w:val="30"/>
          <w:rtl/>
        </w:rPr>
        <w:t xml:space="preserve">ساخنة أو باردة </w:t>
      </w:r>
      <w:r w:rsidRPr="00185D2B">
        <w:rPr>
          <w:rFonts w:asciiTheme="minorBidi" w:hAnsiTheme="minorBidi" w:cstheme="minorBidi"/>
          <w:sz w:val="32"/>
          <w:szCs w:val="30"/>
          <w:rtl/>
        </w:rPr>
        <w:t xml:space="preserve">يقدمها من يرسو عليه عطاء </w:t>
      </w:r>
      <w:r w:rsidR="00185D2B" w:rsidRPr="00185D2B">
        <w:rPr>
          <w:rFonts w:asciiTheme="minorBidi" w:hAnsiTheme="minorBidi" w:cstheme="minorBidi" w:hint="cs"/>
          <w:sz w:val="32"/>
          <w:szCs w:val="30"/>
          <w:rtl/>
        </w:rPr>
        <w:t>الماكينات.</w:t>
      </w:r>
    </w:p>
    <w:p w14:paraId="34626265" w14:textId="143FF2D8" w:rsidR="00CA149F" w:rsidRPr="00185D2B" w:rsidRDefault="00CA149F" w:rsidP="00573CA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يتعهد من يرسو عليه العطاء بوضع قائمة بالأسعار المتفق عليها مع الجهات المختصة بمتابعة </w:t>
      </w:r>
      <w:r w:rsidR="00573CA4" w:rsidRPr="00185D2B">
        <w:rPr>
          <w:rFonts w:asciiTheme="minorBidi" w:hAnsiTheme="minorBidi" w:cstheme="minorBidi"/>
          <w:sz w:val="32"/>
          <w:szCs w:val="30"/>
          <w:rtl/>
        </w:rPr>
        <w:t>الماكينات</w:t>
      </w:r>
      <w:r w:rsidRPr="00185D2B">
        <w:rPr>
          <w:rFonts w:asciiTheme="minorBidi" w:hAnsiTheme="minorBidi" w:cstheme="minorBidi"/>
          <w:sz w:val="32"/>
          <w:szCs w:val="30"/>
          <w:rtl/>
        </w:rPr>
        <w:t xml:space="preserve"> في مكان بارز ومختوم من ادارة </w:t>
      </w:r>
      <w:r w:rsidR="00267674" w:rsidRPr="00185D2B">
        <w:rPr>
          <w:rFonts w:asciiTheme="minorBidi" w:hAnsiTheme="minorBidi" w:cstheme="minorBidi" w:hint="cs"/>
          <w:sz w:val="32"/>
          <w:szCs w:val="30"/>
          <w:rtl/>
        </w:rPr>
        <w:t>الجامعة،</w:t>
      </w:r>
      <w:r w:rsidRPr="00185D2B">
        <w:rPr>
          <w:rFonts w:asciiTheme="minorBidi" w:hAnsiTheme="minorBidi" w:cstheme="minorBidi"/>
          <w:sz w:val="32"/>
          <w:szCs w:val="30"/>
          <w:rtl/>
        </w:rPr>
        <w:t xml:space="preserve"> ولا يجوز تغييرها إلا بعد موافقة خطية من إدارة </w:t>
      </w:r>
      <w:r w:rsidR="00267674" w:rsidRPr="00185D2B">
        <w:rPr>
          <w:rFonts w:asciiTheme="minorBidi" w:hAnsiTheme="minorBidi" w:cstheme="minorBidi" w:hint="cs"/>
          <w:sz w:val="32"/>
          <w:szCs w:val="30"/>
          <w:rtl/>
        </w:rPr>
        <w:t>الجامعة.</w:t>
      </w:r>
    </w:p>
    <w:p w14:paraId="3D657F27" w14:textId="77777777" w:rsidR="00B24BBF" w:rsidRPr="00185D2B" w:rsidRDefault="00B24BBF" w:rsidP="00CA149F">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لا يجوز لمن يرسو عليه العطاء أن يدعى الخسارة لأي سبب كان ولا يحق له مطالبة الجامعة بأي </w:t>
      </w:r>
      <w:r w:rsidR="00185D2B" w:rsidRPr="00185D2B">
        <w:rPr>
          <w:rFonts w:asciiTheme="minorBidi" w:hAnsiTheme="minorBidi" w:cstheme="minorBidi" w:hint="cs"/>
          <w:sz w:val="32"/>
          <w:szCs w:val="30"/>
          <w:rtl/>
        </w:rPr>
        <w:t>تعويض.</w:t>
      </w:r>
    </w:p>
    <w:p w14:paraId="79CBD96D" w14:textId="4A6F8D6C" w:rsidR="00AA3AF4" w:rsidRPr="00185D2B" w:rsidRDefault="00AA3AF4" w:rsidP="00AA3AF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في حال تأخير من يرسو عليه العطاء في إتمام بنود هذا العطاء في مواعيده المحددة يلتزم بدفع غرامة تأخير </w:t>
      </w:r>
      <w:r w:rsidR="00267674" w:rsidRPr="00185D2B">
        <w:rPr>
          <w:rFonts w:asciiTheme="minorBidi" w:hAnsiTheme="minorBidi" w:cstheme="minorBidi" w:hint="cs"/>
          <w:sz w:val="32"/>
          <w:szCs w:val="30"/>
          <w:rtl/>
        </w:rPr>
        <w:t xml:space="preserve">مقدارها </w:t>
      </w:r>
      <w:r w:rsidR="00267674" w:rsidRPr="00185D2B">
        <w:rPr>
          <w:rFonts w:asciiTheme="minorBidi" w:hAnsiTheme="minorBidi" w:cstheme="minorBidi"/>
          <w:sz w:val="32"/>
          <w:szCs w:val="30"/>
          <w:rtl/>
        </w:rPr>
        <w:t>(</w:t>
      </w:r>
      <w:r w:rsidR="00267674" w:rsidRPr="00185D2B">
        <w:rPr>
          <w:rFonts w:asciiTheme="minorBidi" w:hAnsiTheme="minorBidi" w:cstheme="minorBidi" w:hint="cs"/>
          <w:b/>
          <w:bCs/>
          <w:sz w:val="32"/>
          <w:szCs w:val="30"/>
          <w:rtl/>
        </w:rPr>
        <w:t>100</w:t>
      </w:r>
      <w:r w:rsidR="0038747D" w:rsidRPr="00185D2B">
        <w:rPr>
          <w:rFonts w:asciiTheme="minorBidi" w:hAnsiTheme="minorBidi" w:cstheme="minorBidi"/>
          <w:b/>
          <w:bCs/>
          <w:color w:val="FF0000"/>
          <w:szCs w:val="26"/>
          <w:rtl/>
        </w:rPr>
        <w:t xml:space="preserve"> </w:t>
      </w:r>
      <w:r w:rsidR="00A44E00" w:rsidRPr="00185D2B">
        <w:rPr>
          <w:rFonts w:asciiTheme="minorBidi" w:hAnsiTheme="minorBidi" w:cstheme="minorBidi"/>
          <w:b/>
          <w:bCs/>
          <w:color w:val="FF0000"/>
          <w:szCs w:val="26"/>
          <w:rtl/>
        </w:rPr>
        <w:t>$</w:t>
      </w:r>
      <w:r w:rsidRPr="00185D2B">
        <w:rPr>
          <w:rFonts w:asciiTheme="minorBidi" w:hAnsiTheme="minorBidi" w:cstheme="minorBidi"/>
          <w:color w:val="FF0000"/>
          <w:sz w:val="32"/>
          <w:szCs w:val="30"/>
          <w:rtl/>
        </w:rPr>
        <w:t>) مائة دولار أمريكي عن كل يوم تأخير</w:t>
      </w:r>
      <w:r w:rsidRPr="00185D2B">
        <w:rPr>
          <w:rFonts w:asciiTheme="minorBidi" w:hAnsiTheme="minorBidi" w:cstheme="minorBidi"/>
          <w:sz w:val="32"/>
          <w:szCs w:val="30"/>
          <w:rtl/>
        </w:rPr>
        <w:t xml:space="preserve">. </w:t>
      </w:r>
    </w:p>
    <w:p w14:paraId="1C6117C5" w14:textId="77777777" w:rsidR="00AA3AF4" w:rsidRPr="00185D2B" w:rsidRDefault="00AA3AF4" w:rsidP="00EC7EB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إذا زادت مدة التأخير في ا</w:t>
      </w:r>
      <w:r w:rsidR="004F264D" w:rsidRPr="00185D2B">
        <w:rPr>
          <w:rFonts w:asciiTheme="minorBidi" w:hAnsiTheme="minorBidi" w:cstheme="minorBidi"/>
          <w:sz w:val="32"/>
          <w:szCs w:val="30"/>
          <w:rtl/>
        </w:rPr>
        <w:t>لتنفيذ</w:t>
      </w:r>
      <w:r w:rsidRPr="00185D2B">
        <w:rPr>
          <w:rFonts w:asciiTheme="minorBidi" w:hAnsiTheme="minorBidi" w:cstheme="minorBidi"/>
          <w:sz w:val="32"/>
          <w:szCs w:val="30"/>
          <w:rtl/>
        </w:rPr>
        <w:t xml:space="preserve"> عن أسبوعين يحق للجامعة اتخاذ كافة الإجراءات التي تراها مناسبة بحق المتعهد ويعتبر أي إجراء تتخذه الجامعة قانونياً دون أن يكون له حق الاعتراض. </w:t>
      </w:r>
    </w:p>
    <w:p w14:paraId="53D9AD11" w14:textId="4677BF26" w:rsidR="00AA3AF4" w:rsidRPr="00185D2B" w:rsidRDefault="00AA3AF4" w:rsidP="004F264D">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جميع الأسعار يتم تقديمها </w:t>
      </w:r>
      <w:r w:rsidR="004F264D" w:rsidRPr="00185D2B">
        <w:rPr>
          <w:rFonts w:asciiTheme="minorBidi" w:hAnsiTheme="minorBidi" w:cstheme="minorBidi"/>
          <w:sz w:val="32"/>
          <w:szCs w:val="30"/>
          <w:u w:val="single"/>
          <w:rtl/>
        </w:rPr>
        <w:t>بالدولار</w:t>
      </w:r>
      <w:r w:rsidR="00267674">
        <w:rPr>
          <w:rFonts w:asciiTheme="minorBidi" w:hAnsiTheme="minorBidi" w:cstheme="minorBidi" w:hint="cs"/>
          <w:sz w:val="32"/>
          <w:szCs w:val="30"/>
          <w:u w:val="single"/>
          <w:rtl/>
        </w:rPr>
        <w:t xml:space="preserve"> </w:t>
      </w:r>
      <w:r w:rsidR="00EC7EB1" w:rsidRPr="00185D2B">
        <w:rPr>
          <w:rFonts w:asciiTheme="minorBidi" w:hAnsiTheme="minorBidi" w:cstheme="minorBidi"/>
          <w:sz w:val="32"/>
          <w:szCs w:val="30"/>
          <w:u w:val="single"/>
          <w:rtl/>
        </w:rPr>
        <w:t>الأمريكي</w:t>
      </w:r>
      <w:r w:rsidR="00456D90" w:rsidRPr="00185D2B">
        <w:rPr>
          <w:rFonts w:asciiTheme="minorBidi" w:hAnsiTheme="minorBidi" w:cstheme="minorBidi"/>
          <w:sz w:val="32"/>
          <w:szCs w:val="30"/>
          <w:u w:val="single"/>
          <w:rtl/>
        </w:rPr>
        <w:t>.</w:t>
      </w:r>
      <w:r w:rsidR="00456D90" w:rsidRPr="00185D2B">
        <w:rPr>
          <w:rFonts w:asciiTheme="minorBidi" w:hAnsiTheme="minorBidi" w:cstheme="minorBidi"/>
          <w:sz w:val="32"/>
          <w:szCs w:val="30"/>
          <w:rtl/>
        </w:rPr>
        <w:t xml:space="preserve"> </w:t>
      </w:r>
    </w:p>
    <w:p w14:paraId="60D15079" w14:textId="4B8E4C27" w:rsidR="00AA3AF4" w:rsidRPr="00185D2B" w:rsidRDefault="00AA3AF4" w:rsidP="00185D2B">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آخر موعد لتسليم العطاء في ظرف مغلق الساعة </w:t>
      </w:r>
      <w:r w:rsidR="00267674">
        <w:rPr>
          <w:rFonts w:asciiTheme="minorBidi" w:hAnsiTheme="minorBidi" w:cstheme="minorBidi" w:hint="cs"/>
          <w:sz w:val="32"/>
          <w:szCs w:val="30"/>
          <w:rtl/>
        </w:rPr>
        <w:t>الواحدة</w:t>
      </w:r>
      <w:r w:rsidRPr="00185D2B">
        <w:rPr>
          <w:rFonts w:asciiTheme="minorBidi" w:hAnsiTheme="minorBidi" w:cstheme="minorBidi"/>
          <w:sz w:val="32"/>
          <w:szCs w:val="30"/>
          <w:rtl/>
        </w:rPr>
        <w:t xml:space="preserve"> </w:t>
      </w:r>
      <w:r w:rsidR="00267674">
        <w:rPr>
          <w:rFonts w:asciiTheme="minorBidi" w:hAnsiTheme="minorBidi" w:cstheme="minorBidi" w:hint="cs"/>
          <w:color w:val="FF0000"/>
          <w:sz w:val="32"/>
          <w:szCs w:val="30"/>
          <w:rtl/>
        </w:rPr>
        <w:t>ظهر</w:t>
      </w:r>
      <w:r w:rsidRPr="00185D2B">
        <w:rPr>
          <w:rFonts w:asciiTheme="minorBidi" w:hAnsiTheme="minorBidi" w:cstheme="minorBidi"/>
          <w:color w:val="FF0000"/>
          <w:sz w:val="32"/>
          <w:szCs w:val="30"/>
          <w:rtl/>
        </w:rPr>
        <w:t xml:space="preserve"> يوم </w:t>
      </w:r>
      <w:r w:rsidR="00185D2B">
        <w:rPr>
          <w:rFonts w:asciiTheme="minorBidi" w:hAnsiTheme="minorBidi" w:cstheme="minorBidi" w:hint="cs"/>
          <w:color w:val="FF0000"/>
          <w:sz w:val="32"/>
          <w:szCs w:val="30"/>
          <w:rtl/>
        </w:rPr>
        <w:t>الاثنين</w:t>
      </w:r>
      <w:r w:rsidRPr="00185D2B">
        <w:rPr>
          <w:rFonts w:asciiTheme="minorBidi" w:hAnsiTheme="minorBidi" w:cstheme="minorBidi"/>
          <w:color w:val="FF0000"/>
          <w:sz w:val="32"/>
          <w:szCs w:val="30"/>
          <w:rtl/>
        </w:rPr>
        <w:t xml:space="preserve"> </w:t>
      </w:r>
      <w:r w:rsidRPr="00185D2B">
        <w:rPr>
          <w:rFonts w:asciiTheme="minorBidi" w:hAnsiTheme="minorBidi" w:cstheme="minorBidi"/>
          <w:sz w:val="32"/>
          <w:szCs w:val="30"/>
          <w:rtl/>
        </w:rPr>
        <w:t>الموافق</w:t>
      </w:r>
      <w:r w:rsidRPr="00185D2B">
        <w:rPr>
          <w:rFonts w:asciiTheme="minorBidi" w:hAnsiTheme="minorBidi" w:cstheme="minorBidi"/>
          <w:color w:val="FF0000"/>
          <w:sz w:val="32"/>
          <w:szCs w:val="30"/>
          <w:rtl/>
        </w:rPr>
        <w:t>:</w:t>
      </w:r>
      <w:r w:rsidR="00C81359">
        <w:rPr>
          <w:rFonts w:asciiTheme="minorBidi" w:hAnsiTheme="minorBidi" w:cstheme="minorBidi" w:hint="cs"/>
          <w:color w:val="FF0000"/>
          <w:sz w:val="32"/>
          <w:szCs w:val="30"/>
          <w:rtl/>
        </w:rPr>
        <w:t>20</w:t>
      </w:r>
      <w:r w:rsidR="00106A2B" w:rsidRPr="00185D2B">
        <w:rPr>
          <w:rFonts w:asciiTheme="minorBidi" w:hAnsiTheme="minorBidi" w:cstheme="minorBidi"/>
          <w:color w:val="FF0000"/>
          <w:sz w:val="32"/>
          <w:szCs w:val="30"/>
          <w:rtl/>
        </w:rPr>
        <w:t>/</w:t>
      </w:r>
      <w:r w:rsidR="00267674">
        <w:rPr>
          <w:rFonts w:asciiTheme="minorBidi" w:hAnsiTheme="minorBidi" w:cstheme="minorBidi" w:hint="cs"/>
          <w:color w:val="FF0000"/>
          <w:sz w:val="32"/>
          <w:szCs w:val="30"/>
          <w:rtl/>
        </w:rPr>
        <w:t>09</w:t>
      </w:r>
      <w:r w:rsidR="00106A2B" w:rsidRPr="00185D2B">
        <w:rPr>
          <w:rFonts w:asciiTheme="minorBidi" w:hAnsiTheme="minorBidi" w:cstheme="minorBidi"/>
          <w:color w:val="FF0000"/>
          <w:sz w:val="32"/>
          <w:szCs w:val="30"/>
          <w:rtl/>
        </w:rPr>
        <w:t>/</w:t>
      </w:r>
      <w:r w:rsidR="00267674">
        <w:rPr>
          <w:rFonts w:asciiTheme="minorBidi" w:hAnsiTheme="minorBidi" w:cstheme="minorBidi" w:hint="cs"/>
          <w:color w:val="FF0000"/>
          <w:sz w:val="32"/>
          <w:szCs w:val="30"/>
          <w:rtl/>
        </w:rPr>
        <w:t>2021م،</w:t>
      </w:r>
      <w:r w:rsidRPr="00185D2B">
        <w:rPr>
          <w:rFonts w:asciiTheme="minorBidi" w:hAnsiTheme="minorBidi" w:cstheme="minorBidi"/>
          <w:color w:val="FF0000"/>
          <w:sz w:val="32"/>
          <w:szCs w:val="30"/>
          <w:rtl/>
        </w:rPr>
        <w:t xml:space="preserve"> </w:t>
      </w:r>
      <w:r w:rsidRPr="00185D2B">
        <w:rPr>
          <w:rFonts w:asciiTheme="minorBidi" w:hAnsiTheme="minorBidi" w:cstheme="minorBidi"/>
          <w:sz w:val="32"/>
          <w:szCs w:val="30"/>
          <w:rtl/>
        </w:rPr>
        <w:t xml:space="preserve">ويرفق معها كفالة بنكية بقيمة ( </w:t>
      </w:r>
      <w:r w:rsidRPr="00185D2B">
        <w:rPr>
          <w:rFonts w:asciiTheme="minorBidi" w:hAnsiTheme="minorBidi" w:cstheme="minorBidi"/>
          <w:color w:val="FF0000"/>
          <w:sz w:val="32"/>
          <w:szCs w:val="30"/>
          <w:rtl/>
        </w:rPr>
        <w:t>5%</w:t>
      </w:r>
      <w:r w:rsidRPr="00185D2B">
        <w:rPr>
          <w:rFonts w:asciiTheme="minorBidi" w:hAnsiTheme="minorBidi" w:cstheme="minorBidi"/>
          <w:sz w:val="32"/>
          <w:szCs w:val="30"/>
          <w:rtl/>
        </w:rPr>
        <w:t xml:space="preserve"> ) كضمان جدية دخول المناقصة </w:t>
      </w:r>
      <w:r w:rsidR="001252BE" w:rsidRPr="00185D2B">
        <w:rPr>
          <w:rFonts w:asciiTheme="minorBidi" w:hAnsiTheme="minorBidi" w:cstheme="minorBidi"/>
          <w:sz w:val="32"/>
          <w:szCs w:val="30"/>
          <w:rtl/>
        </w:rPr>
        <w:t xml:space="preserve"> ولا تقبل الأموال النقدية أو الشيكات الشخصية </w:t>
      </w:r>
      <w:r w:rsidRPr="00185D2B">
        <w:rPr>
          <w:rFonts w:asciiTheme="minorBidi" w:hAnsiTheme="minorBidi" w:cstheme="minorBidi"/>
          <w:sz w:val="32"/>
          <w:szCs w:val="30"/>
          <w:rtl/>
        </w:rPr>
        <w:t xml:space="preserve">وتكون سارية لمدة </w:t>
      </w:r>
      <w:r w:rsidRPr="00185D2B">
        <w:rPr>
          <w:rFonts w:asciiTheme="minorBidi" w:hAnsiTheme="minorBidi" w:cstheme="minorBidi"/>
          <w:color w:val="FF0000"/>
          <w:sz w:val="32"/>
          <w:szCs w:val="30"/>
          <w:rtl/>
        </w:rPr>
        <w:t>3 شهور</w:t>
      </w:r>
      <w:r w:rsidRPr="00185D2B">
        <w:rPr>
          <w:rFonts w:asciiTheme="minorBidi" w:hAnsiTheme="minorBidi" w:cstheme="minorBidi"/>
          <w:sz w:val="32"/>
          <w:szCs w:val="30"/>
          <w:rtl/>
        </w:rPr>
        <w:t xml:space="preserve"> من تاريخ التقديم.</w:t>
      </w:r>
    </w:p>
    <w:p w14:paraId="59090FFE" w14:textId="77777777" w:rsidR="00AA3AF4" w:rsidRPr="00185D2B" w:rsidRDefault="00AA3AF4" w:rsidP="00EC7EB1">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يرفق بالعطاء </w:t>
      </w:r>
      <w:r w:rsidR="004F264D" w:rsidRPr="00185D2B">
        <w:rPr>
          <w:rFonts w:asciiTheme="minorBidi" w:hAnsiTheme="minorBidi" w:cstheme="minorBidi"/>
          <w:sz w:val="32"/>
          <w:szCs w:val="30"/>
          <w:rtl/>
        </w:rPr>
        <w:t>تقرير عن وضع المشارك بالعطاء والأماكن التي قدم ويقدم فيها الخدمة المطلوبة.</w:t>
      </w:r>
      <w:r w:rsidRPr="00185D2B">
        <w:rPr>
          <w:rFonts w:asciiTheme="minorBidi" w:hAnsiTheme="minorBidi" w:cstheme="minorBidi"/>
          <w:sz w:val="32"/>
          <w:szCs w:val="30"/>
          <w:rtl/>
        </w:rPr>
        <w:t xml:space="preserve"> </w:t>
      </w:r>
    </w:p>
    <w:p w14:paraId="4BB75B8A" w14:textId="77777777" w:rsidR="00AA3AF4" w:rsidRPr="00185D2B" w:rsidRDefault="00AA3AF4" w:rsidP="00BF2A73">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 xml:space="preserve">يتعهد من يرسو عليه العطاء </w:t>
      </w:r>
      <w:r w:rsidR="00BF2A73" w:rsidRPr="00185D2B">
        <w:rPr>
          <w:rFonts w:asciiTheme="minorBidi" w:hAnsiTheme="minorBidi" w:cstheme="minorBidi"/>
          <w:sz w:val="32"/>
          <w:szCs w:val="30"/>
          <w:rtl/>
        </w:rPr>
        <w:t>بنظافة المأكولات والمشروبات المقدمة عبر الماكينات وخلوها من التلوث والفساد.</w:t>
      </w:r>
    </w:p>
    <w:p w14:paraId="543F95EC" w14:textId="77777777" w:rsidR="00AA3AF4" w:rsidRPr="00185D2B" w:rsidRDefault="00AA3AF4" w:rsidP="00AA3AF4">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2"/>
          <w:szCs w:val="30"/>
        </w:rPr>
      </w:pPr>
      <w:r w:rsidRPr="00185D2B">
        <w:rPr>
          <w:rFonts w:asciiTheme="minorBidi" w:hAnsiTheme="minorBidi" w:cstheme="minorBidi"/>
          <w:sz w:val="32"/>
          <w:szCs w:val="30"/>
          <w:rtl/>
        </w:rPr>
        <w:t>تحتفظ الجامعة بحقها في رفض أي عرض دون بيان الأسباب واستدراج عروض من الخارج في حال رفض العروض المقدمة.</w:t>
      </w:r>
    </w:p>
    <w:p w14:paraId="266761F1" w14:textId="77777777" w:rsidR="00AA3AF4" w:rsidRPr="00185D2B" w:rsidRDefault="00AA3AF4" w:rsidP="00BF051A">
      <w:pPr>
        <w:numPr>
          <w:ilvl w:val="0"/>
          <w:numId w:val="8"/>
        </w:numPr>
        <w:tabs>
          <w:tab w:val="num" w:pos="790"/>
          <w:tab w:val="left" w:pos="1274"/>
          <w:tab w:val="left" w:pos="1699"/>
        </w:tabs>
        <w:spacing w:after="0" w:line="240" w:lineRule="auto"/>
        <w:ind w:left="790" w:right="0" w:hanging="540"/>
        <w:jc w:val="lowKashida"/>
        <w:rPr>
          <w:rFonts w:asciiTheme="minorBidi" w:hAnsiTheme="minorBidi" w:cstheme="minorBidi"/>
          <w:sz w:val="30"/>
          <w:szCs w:val="30"/>
        </w:rPr>
      </w:pPr>
      <w:r w:rsidRPr="00185D2B">
        <w:rPr>
          <w:rFonts w:asciiTheme="minorBidi" w:hAnsiTheme="minorBidi" w:cstheme="minorBidi"/>
          <w:sz w:val="30"/>
          <w:szCs w:val="30"/>
          <w:rtl/>
        </w:rPr>
        <w:t xml:space="preserve">الجامعة غير ملزمة </w:t>
      </w:r>
      <w:r w:rsidR="00BF051A" w:rsidRPr="00185D2B">
        <w:rPr>
          <w:rFonts w:asciiTheme="minorBidi" w:hAnsiTheme="minorBidi" w:cstheme="minorBidi"/>
          <w:sz w:val="30"/>
          <w:szCs w:val="30"/>
          <w:rtl/>
        </w:rPr>
        <w:t>بأعلى</w:t>
      </w:r>
      <w:r w:rsidRPr="00185D2B">
        <w:rPr>
          <w:rFonts w:asciiTheme="minorBidi" w:hAnsiTheme="minorBidi" w:cstheme="minorBidi"/>
          <w:sz w:val="30"/>
          <w:szCs w:val="30"/>
          <w:rtl/>
        </w:rPr>
        <w:t xml:space="preserve"> الأسعار.</w:t>
      </w:r>
    </w:p>
    <w:p w14:paraId="672520E8" w14:textId="77777777" w:rsidR="00AA3AF4" w:rsidRPr="00185D2B" w:rsidRDefault="00AA3AF4" w:rsidP="00AA3AF4">
      <w:pPr>
        <w:tabs>
          <w:tab w:val="left" w:pos="990"/>
          <w:tab w:val="left" w:pos="1274"/>
          <w:tab w:val="left" w:pos="1699"/>
        </w:tabs>
        <w:spacing w:after="0" w:line="240" w:lineRule="auto"/>
        <w:ind w:left="702" w:hanging="702"/>
        <w:jc w:val="lowKashida"/>
        <w:rPr>
          <w:rFonts w:asciiTheme="minorBidi" w:hAnsiTheme="minorBidi" w:cstheme="minorBidi"/>
          <w:b/>
          <w:bCs/>
          <w:sz w:val="32"/>
          <w:szCs w:val="30"/>
          <w:u w:val="single"/>
          <w:rtl/>
        </w:rPr>
      </w:pPr>
      <w:r w:rsidRPr="00185D2B">
        <w:rPr>
          <w:rFonts w:asciiTheme="minorBidi" w:hAnsiTheme="minorBidi" w:cstheme="minorBidi"/>
          <w:sz w:val="32"/>
          <w:szCs w:val="30"/>
          <w:rtl/>
        </w:rPr>
        <w:br w:type="page"/>
      </w:r>
      <w:r w:rsidRPr="00185D2B">
        <w:rPr>
          <w:rFonts w:asciiTheme="minorBidi" w:hAnsiTheme="minorBidi" w:cstheme="minorBidi"/>
          <w:b/>
          <w:bCs/>
          <w:sz w:val="32"/>
          <w:szCs w:val="30"/>
          <w:u w:val="single"/>
          <w:rtl/>
        </w:rPr>
        <w:lastRenderedPageBreak/>
        <w:t>التعليمات الخاصة بالعطاء:-</w:t>
      </w:r>
    </w:p>
    <w:p w14:paraId="166C53A1" w14:textId="77777777" w:rsidR="00AA3AF4" w:rsidRPr="00185D2B" w:rsidRDefault="00AA3AF4" w:rsidP="000F5947">
      <w:pPr>
        <w:pStyle w:val="a6"/>
        <w:numPr>
          <w:ilvl w:val="0"/>
          <w:numId w:val="9"/>
        </w:numPr>
        <w:tabs>
          <w:tab w:val="clear" w:pos="720"/>
        </w:tabs>
        <w:ind w:left="484" w:right="0" w:hanging="306"/>
        <w:jc w:val="both"/>
        <w:rPr>
          <w:rFonts w:asciiTheme="minorBidi" w:hAnsiTheme="minorBidi" w:cstheme="minorBidi"/>
          <w:sz w:val="32"/>
          <w:szCs w:val="30"/>
        </w:rPr>
      </w:pPr>
      <w:r w:rsidRPr="00185D2B">
        <w:rPr>
          <w:rFonts w:asciiTheme="minorBidi" w:hAnsiTheme="minorBidi" w:cstheme="minorBidi"/>
          <w:sz w:val="32"/>
          <w:szCs w:val="30"/>
          <w:rtl/>
        </w:rPr>
        <w:t xml:space="preserve">يمكن للمتعهدين الراغبين في المشاركة بهذا العطاء أن يتقدموا للحصول على نسخة كاملة من وثائق العطاء مقابل دفع المبلغ المقرر من الجامعة الإسلامية بغزة . </w:t>
      </w:r>
    </w:p>
    <w:p w14:paraId="54D0F7D1"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ينبغي على كل من يرغب دخول هذا العطاء أن يقوم بدراسة دقيقة لكافة المواصفات وجداول الكميات والشروط العامة وأن يتفهم ماهيتها والظروف المحيطة بها وسائر العادات المحلية والرسوم والأمور التي لها علاقة بها.</w:t>
      </w:r>
    </w:p>
    <w:p w14:paraId="6FBFECD5"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يلتزم المتعهد بتقديم عروض الأسعار على نفس نموذج كراس العطاء المقدم من الجامعة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30ED9467"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Pr>
      </w:pPr>
      <w:r w:rsidRPr="00185D2B">
        <w:rPr>
          <w:rFonts w:asciiTheme="minorBidi" w:hAnsiTheme="minorBidi" w:cstheme="minorBidi"/>
          <w:sz w:val="32"/>
          <w:szCs w:val="30"/>
          <w:rtl/>
        </w:rPr>
        <w:t>تعتبر كافة الأسعار التي يضعها المتعهد أمام كافة بنود العطاء على أنها القيمة الكاملة والشاملة لإنجاز المطلوب في ذلك البند وأنها تشمل كذلك أرباح العطاء وتعويضه عن أي التزامات أخرى قد يتحملها المتعهد وفقاً لهذا العقـد.</w:t>
      </w:r>
    </w:p>
    <w:p w14:paraId="2562F1FC" w14:textId="167667A1" w:rsidR="00AA3AF4" w:rsidRPr="00185D2B" w:rsidRDefault="00AA3AF4" w:rsidP="00185D2B">
      <w:pPr>
        <w:pStyle w:val="a6"/>
        <w:numPr>
          <w:ilvl w:val="0"/>
          <w:numId w:val="9"/>
        </w:numPr>
        <w:tabs>
          <w:tab w:val="clear" w:pos="720"/>
        </w:tabs>
        <w:ind w:left="484" w:right="0" w:hanging="306"/>
        <w:jc w:val="both"/>
        <w:rPr>
          <w:rFonts w:asciiTheme="minorBidi" w:hAnsiTheme="minorBidi" w:cstheme="minorBidi"/>
          <w:sz w:val="30"/>
          <w:szCs w:val="30"/>
          <w:rtl/>
        </w:rPr>
      </w:pPr>
      <w:r w:rsidRPr="00185D2B">
        <w:rPr>
          <w:rFonts w:asciiTheme="minorBidi" w:hAnsiTheme="minorBidi" w:cstheme="minorBidi"/>
          <w:sz w:val="30"/>
          <w:szCs w:val="30"/>
          <w:rtl/>
        </w:rPr>
        <w:t xml:space="preserve">تقدم الشركة </w:t>
      </w:r>
      <w:r w:rsidR="00A32143" w:rsidRPr="00185D2B">
        <w:rPr>
          <w:rFonts w:asciiTheme="minorBidi" w:hAnsiTheme="minorBidi" w:cstheme="minorBidi"/>
          <w:color w:val="FF0000"/>
          <w:sz w:val="30"/>
          <w:szCs w:val="30"/>
          <w:u w:val="single"/>
          <w:rtl/>
        </w:rPr>
        <w:t>نسخة</w:t>
      </w:r>
      <w:r w:rsidRPr="00185D2B">
        <w:rPr>
          <w:rFonts w:asciiTheme="minorBidi" w:hAnsiTheme="minorBidi" w:cstheme="minorBidi"/>
          <w:color w:val="FF0000"/>
          <w:sz w:val="30"/>
          <w:szCs w:val="30"/>
          <w:u w:val="single"/>
          <w:rtl/>
        </w:rPr>
        <w:t xml:space="preserve"> مغلف</w:t>
      </w:r>
      <w:r w:rsidR="00A32143" w:rsidRPr="00185D2B">
        <w:rPr>
          <w:rFonts w:asciiTheme="minorBidi" w:hAnsiTheme="minorBidi" w:cstheme="minorBidi"/>
          <w:color w:val="FF0000"/>
          <w:sz w:val="30"/>
          <w:szCs w:val="30"/>
          <w:u w:val="single"/>
          <w:rtl/>
        </w:rPr>
        <w:t>ة</w:t>
      </w:r>
      <w:r w:rsidRPr="00185D2B">
        <w:rPr>
          <w:rFonts w:asciiTheme="minorBidi" w:hAnsiTheme="minorBidi" w:cstheme="minorBidi"/>
          <w:color w:val="FF0000"/>
          <w:sz w:val="30"/>
          <w:szCs w:val="30"/>
          <w:u w:val="single"/>
          <w:rtl/>
        </w:rPr>
        <w:t xml:space="preserve"> من العطاء</w:t>
      </w:r>
      <w:r w:rsidRPr="00185D2B">
        <w:rPr>
          <w:rFonts w:asciiTheme="minorBidi" w:hAnsiTheme="minorBidi" w:cstheme="minorBidi"/>
          <w:sz w:val="30"/>
          <w:szCs w:val="30"/>
          <w:u w:val="single"/>
          <w:rtl/>
        </w:rPr>
        <w:t xml:space="preserve"> </w:t>
      </w:r>
      <w:r w:rsidRPr="00185D2B">
        <w:rPr>
          <w:rFonts w:asciiTheme="minorBidi" w:hAnsiTheme="minorBidi" w:cstheme="minorBidi"/>
          <w:sz w:val="30"/>
          <w:szCs w:val="30"/>
          <w:rtl/>
        </w:rPr>
        <w:t xml:space="preserve"> شاملة كافة وثائق العطاء وما يتصل بها من هذه التعليمات، </w:t>
      </w:r>
      <w:r w:rsidRPr="00185D2B">
        <w:rPr>
          <w:rFonts w:asciiTheme="minorBidi" w:hAnsiTheme="minorBidi" w:cstheme="minorBidi"/>
          <w:color w:val="FF0000"/>
          <w:sz w:val="30"/>
          <w:szCs w:val="30"/>
          <w:u w:val="single"/>
          <w:rtl/>
        </w:rPr>
        <w:t>وتختم جميع الأوراق بختم الشركة</w:t>
      </w:r>
      <w:r w:rsidR="00A32143" w:rsidRPr="00185D2B">
        <w:rPr>
          <w:rFonts w:asciiTheme="minorBidi" w:hAnsiTheme="minorBidi" w:cstheme="minorBidi"/>
          <w:sz w:val="30"/>
          <w:szCs w:val="30"/>
          <w:rtl/>
        </w:rPr>
        <w:t xml:space="preserve"> وتوضع في ظر</w:t>
      </w:r>
      <w:r w:rsidRPr="00185D2B">
        <w:rPr>
          <w:rFonts w:asciiTheme="minorBidi" w:hAnsiTheme="minorBidi" w:cstheme="minorBidi"/>
          <w:sz w:val="30"/>
          <w:szCs w:val="30"/>
          <w:rtl/>
        </w:rPr>
        <w:t>ف مختومة مكتوب عليه من الخارج:-</w:t>
      </w:r>
      <w:r w:rsidRPr="00185D2B">
        <w:rPr>
          <w:rFonts w:asciiTheme="minorBidi" w:hAnsiTheme="minorBidi" w:cstheme="minorBidi"/>
          <w:b/>
          <w:bCs/>
          <w:color w:val="FF0000"/>
          <w:sz w:val="30"/>
          <w:szCs w:val="30"/>
          <w:u w:val="single"/>
          <w:rtl/>
        </w:rPr>
        <w:t xml:space="preserve">  عطاء</w:t>
      </w:r>
      <w:r w:rsidR="004730B6" w:rsidRPr="00185D2B">
        <w:rPr>
          <w:rFonts w:asciiTheme="minorBidi" w:hAnsiTheme="minorBidi" w:cstheme="minorBidi"/>
          <w:b/>
          <w:bCs/>
          <w:color w:val="FF0000"/>
          <w:sz w:val="30"/>
          <w:szCs w:val="30"/>
          <w:u w:val="single"/>
          <w:rtl/>
        </w:rPr>
        <w:t xml:space="preserve"> رقم</w:t>
      </w:r>
      <w:r w:rsidRPr="00185D2B">
        <w:rPr>
          <w:rFonts w:asciiTheme="minorBidi" w:hAnsiTheme="minorBidi" w:cstheme="minorBidi"/>
          <w:b/>
          <w:bCs/>
          <w:color w:val="FF0000"/>
          <w:sz w:val="30"/>
          <w:szCs w:val="30"/>
          <w:u w:val="single"/>
          <w:rtl/>
        </w:rPr>
        <w:t xml:space="preserve"> </w:t>
      </w:r>
      <w:r w:rsidR="00267674">
        <w:rPr>
          <w:rFonts w:asciiTheme="minorBidi" w:hAnsiTheme="minorBidi" w:cstheme="minorBidi" w:hint="cs"/>
          <w:b/>
          <w:bCs/>
          <w:color w:val="FF0000"/>
          <w:sz w:val="30"/>
          <w:szCs w:val="30"/>
          <w:u w:val="single"/>
          <w:rtl/>
        </w:rPr>
        <w:t>4</w:t>
      </w:r>
      <w:r w:rsidRPr="00185D2B">
        <w:rPr>
          <w:rFonts w:asciiTheme="minorBidi" w:hAnsiTheme="minorBidi" w:cstheme="minorBidi"/>
          <w:b/>
          <w:bCs/>
          <w:color w:val="FF0000"/>
          <w:sz w:val="30"/>
          <w:szCs w:val="30"/>
          <w:u w:val="single"/>
          <w:rtl/>
        </w:rPr>
        <w:t>/ل/</w:t>
      </w:r>
      <w:r w:rsidR="00267674">
        <w:rPr>
          <w:rFonts w:asciiTheme="minorBidi" w:hAnsiTheme="minorBidi" w:cstheme="minorBidi" w:hint="cs"/>
          <w:b/>
          <w:bCs/>
          <w:color w:val="FF0000"/>
          <w:sz w:val="30"/>
          <w:szCs w:val="30"/>
          <w:u w:val="single"/>
          <w:rtl/>
        </w:rPr>
        <w:t>21</w:t>
      </w:r>
      <w:r w:rsidRPr="00185D2B">
        <w:rPr>
          <w:rFonts w:asciiTheme="minorBidi" w:hAnsiTheme="minorBidi" w:cstheme="minorBidi"/>
          <w:b/>
          <w:bCs/>
          <w:color w:val="FF0000"/>
          <w:sz w:val="30"/>
          <w:szCs w:val="30"/>
          <w:u w:val="single"/>
          <w:rtl/>
        </w:rPr>
        <w:t>-</w:t>
      </w:r>
      <w:r w:rsidR="00267674">
        <w:rPr>
          <w:rFonts w:asciiTheme="minorBidi" w:hAnsiTheme="minorBidi" w:cstheme="minorBidi" w:hint="cs"/>
          <w:b/>
          <w:bCs/>
          <w:color w:val="FF0000"/>
          <w:sz w:val="30"/>
          <w:szCs w:val="30"/>
          <w:u w:val="single"/>
          <w:rtl/>
        </w:rPr>
        <w:t>22</w:t>
      </w:r>
      <w:r w:rsidRPr="00185D2B">
        <w:rPr>
          <w:rFonts w:asciiTheme="minorBidi" w:hAnsiTheme="minorBidi" w:cstheme="minorBidi"/>
          <w:b/>
          <w:bCs/>
          <w:color w:val="FF0000"/>
          <w:sz w:val="30"/>
          <w:szCs w:val="30"/>
          <w:u w:val="single"/>
          <w:rtl/>
        </w:rPr>
        <w:t xml:space="preserve">  </w:t>
      </w:r>
      <w:r w:rsidRPr="00185D2B">
        <w:rPr>
          <w:rFonts w:asciiTheme="minorBidi" w:hAnsiTheme="minorBidi" w:cstheme="minorBidi"/>
          <w:b/>
          <w:bCs/>
          <w:sz w:val="30"/>
          <w:szCs w:val="30"/>
          <w:rtl/>
        </w:rPr>
        <w:t xml:space="preserve"> </w:t>
      </w:r>
      <w:r w:rsidRPr="00185D2B">
        <w:rPr>
          <w:rFonts w:asciiTheme="minorBidi" w:hAnsiTheme="minorBidi" w:cstheme="minorBidi"/>
          <w:b/>
          <w:bCs/>
          <w:sz w:val="30"/>
          <w:szCs w:val="30"/>
          <w:u w:val="single"/>
          <w:rtl/>
        </w:rPr>
        <w:t>(</w:t>
      </w:r>
      <w:r w:rsidR="00EC7EB1" w:rsidRPr="00185D2B">
        <w:rPr>
          <w:rFonts w:asciiTheme="minorBidi" w:hAnsiTheme="minorBidi" w:cstheme="minorBidi"/>
          <w:b/>
          <w:bCs/>
          <w:sz w:val="30"/>
          <w:szCs w:val="30"/>
          <w:u w:val="single"/>
          <w:rtl/>
        </w:rPr>
        <w:t>تلزيم ماكينات مشروبات ساخة وبسكويت</w:t>
      </w:r>
      <w:r w:rsidRPr="00185D2B">
        <w:rPr>
          <w:rFonts w:asciiTheme="minorBidi" w:hAnsiTheme="minorBidi" w:cstheme="minorBidi"/>
          <w:b/>
          <w:bCs/>
          <w:sz w:val="30"/>
          <w:szCs w:val="30"/>
          <w:u w:val="single"/>
          <w:rtl/>
        </w:rPr>
        <w:t>)</w:t>
      </w:r>
      <w:r w:rsidRPr="00185D2B">
        <w:rPr>
          <w:rFonts w:asciiTheme="minorBidi" w:hAnsiTheme="minorBidi" w:cstheme="minorBidi"/>
          <w:b/>
          <w:bCs/>
          <w:sz w:val="30"/>
          <w:szCs w:val="30"/>
          <w:rtl/>
        </w:rPr>
        <w:t xml:space="preserve"> </w:t>
      </w:r>
      <w:r w:rsidRPr="00185D2B">
        <w:rPr>
          <w:rFonts w:asciiTheme="minorBidi" w:hAnsiTheme="minorBidi" w:cstheme="minorBidi"/>
          <w:sz w:val="30"/>
          <w:szCs w:val="30"/>
          <w:rtl/>
        </w:rPr>
        <w:t xml:space="preserve">يسلم باليد إلى دائرة اللوازم والمشتريات بالجامعة الإسلامية في موعد لا يتأخر عن الساعة </w:t>
      </w:r>
      <w:r w:rsidR="00267674">
        <w:rPr>
          <w:rFonts w:asciiTheme="minorBidi" w:hAnsiTheme="minorBidi" w:cstheme="minorBidi" w:hint="cs"/>
          <w:color w:val="FF0000"/>
          <w:sz w:val="30"/>
          <w:szCs w:val="30"/>
          <w:rtl/>
        </w:rPr>
        <w:t>الواحدة</w:t>
      </w:r>
      <w:r w:rsidRPr="00185D2B">
        <w:rPr>
          <w:rFonts w:asciiTheme="minorBidi" w:hAnsiTheme="minorBidi" w:cstheme="minorBidi"/>
          <w:color w:val="FF0000"/>
          <w:sz w:val="30"/>
          <w:szCs w:val="30"/>
          <w:rtl/>
        </w:rPr>
        <w:t xml:space="preserve"> </w:t>
      </w:r>
      <w:r w:rsidR="00267674">
        <w:rPr>
          <w:rFonts w:asciiTheme="minorBidi" w:hAnsiTheme="minorBidi" w:cstheme="minorBidi" w:hint="cs"/>
          <w:color w:val="FF0000"/>
          <w:sz w:val="30"/>
          <w:szCs w:val="30"/>
          <w:rtl/>
        </w:rPr>
        <w:t>ظهر</w:t>
      </w:r>
      <w:r w:rsidRPr="00185D2B">
        <w:rPr>
          <w:rFonts w:asciiTheme="minorBidi" w:hAnsiTheme="minorBidi" w:cstheme="minorBidi"/>
          <w:sz w:val="30"/>
          <w:szCs w:val="30"/>
          <w:rtl/>
        </w:rPr>
        <w:t xml:space="preserve"> </w:t>
      </w:r>
      <w:r w:rsidRPr="00185D2B">
        <w:rPr>
          <w:rFonts w:asciiTheme="minorBidi" w:hAnsiTheme="minorBidi" w:cstheme="minorBidi"/>
          <w:color w:val="FF0000"/>
          <w:sz w:val="30"/>
          <w:szCs w:val="30"/>
          <w:rtl/>
        </w:rPr>
        <w:t xml:space="preserve">يوم </w:t>
      </w:r>
      <w:r w:rsidR="00185D2B">
        <w:rPr>
          <w:rFonts w:asciiTheme="minorBidi" w:hAnsiTheme="minorBidi" w:cstheme="minorBidi" w:hint="cs"/>
          <w:color w:val="FF0000"/>
          <w:sz w:val="30"/>
          <w:szCs w:val="30"/>
          <w:rtl/>
        </w:rPr>
        <w:t>الاثنين</w:t>
      </w:r>
      <w:r w:rsidRPr="00185D2B">
        <w:rPr>
          <w:rFonts w:asciiTheme="minorBidi" w:hAnsiTheme="minorBidi" w:cstheme="minorBidi"/>
          <w:color w:val="FF0000"/>
          <w:sz w:val="30"/>
          <w:szCs w:val="30"/>
          <w:rtl/>
        </w:rPr>
        <w:t xml:space="preserve"> الموافق</w:t>
      </w:r>
      <w:r w:rsidR="00106A2B" w:rsidRPr="00185D2B">
        <w:rPr>
          <w:rFonts w:asciiTheme="minorBidi" w:hAnsiTheme="minorBidi" w:cstheme="minorBidi"/>
          <w:color w:val="FF0000"/>
          <w:sz w:val="30"/>
          <w:szCs w:val="30"/>
          <w:rtl/>
        </w:rPr>
        <w:t xml:space="preserve">: </w:t>
      </w:r>
      <w:r w:rsidR="00C81359">
        <w:rPr>
          <w:rFonts w:asciiTheme="minorBidi" w:hAnsiTheme="minorBidi" w:cstheme="minorBidi" w:hint="cs"/>
          <w:color w:val="FF0000"/>
          <w:sz w:val="30"/>
          <w:szCs w:val="30"/>
          <w:rtl/>
        </w:rPr>
        <w:t>20</w:t>
      </w:r>
      <w:r w:rsidR="00106A2B" w:rsidRPr="00185D2B">
        <w:rPr>
          <w:rFonts w:asciiTheme="minorBidi" w:hAnsiTheme="minorBidi" w:cstheme="minorBidi"/>
          <w:color w:val="FF0000"/>
          <w:sz w:val="30"/>
          <w:szCs w:val="30"/>
          <w:rtl/>
        </w:rPr>
        <w:t>/</w:t>
      </w:r>
      <w:r w:rsidR="00267674">
        <w:rPr>
          <w:rFonts w:asciiTheme="minorBidi" w:hAnsiTheme="minorBidi" w:cstheme="minorBidi" w:hint="cs"/>
          <w:color w:val="FF0000"/>
          <w:sz w:val="30"/>
          <w:szCs w:val="30"/>
          <w:rtl/>
        </w:rPr>
        <w:t>9</w:t>
      </w:r>
      <w:r w:rsidR="00106A2B" w:rsidRPr="00185D2B">
        <w:rPr>
          <w:rFonts w:asciiTheme="minorBidi" w:hAnsiTheme="minorBidi" w:cstheme="minorBidi"/>
          <w:color w:val="FF0000"/>
          <w:sz w:val="30"/>
          <w:szCs w:val="30"/>
          <w:rtl/>
        </w:rPr>
        <w:t>/</w:t>
      </w:r>
      <w:r w:rsidR="00267674">
        <w:rPr>
          <w:rFonts w:asciiTheme="minorBidi" w:hAnsiTheme="minorBidi" w:cstheme="minorBidi" w:hint="cs"/>
          <w:color w:val="FF0000"/>
          <w:sz w:val="30"/>
          <w:szCs w:val="30"/>
          <w:rtl/>
        </w:rPr>
        <w:t>2021م</w:t>
      </w:r>
      <w:r w:rsidRPr="00185D2B">
        <w:rPr>
          <w:rFonts w:asciiTheme="minorBidi" w:hAnsiTheme="minorBidi" w:cstheme="minorBidi"/>
          <w:color w:val="FF0000"/>
          <w:sz w:val="30"/>
          <w:szCs w:val="30"/>
          <w:rtl/>
        </w:rPr>
        <w:t xml:space="preserve">، وتفتح المظاريف الساعة </w:t>
      </w:r>
      <w:r w:rsidR="00267674">
        <w:rPr>
          <w:rFonts w:asciiTheme="minorBidi" w:hAnsiTheme="minorBidi" w:cstheme="minorBidi" w:hint="cs"/>
          <w:color w:val="FF0000"/>
          <w:sz w:val="30"/>
          <w:szCs w:val="30"/>
          <w:rtl/>
        </w:rPr>
        <w:t>الواحدة</w:t>
      </w:r>
      <w:r w:rsidR="00185D2B">
        <w:rPr>
          <w:rFonts w:asciiTheme="minorBidi" w:hAnsiTheme="minorBidi" w:cstheme="minorBidi" w:hint="cs"/>
          <w:color w:val="FF0000"/>
          <w:sz w:val="30"/>
          <w:szCs w:val="30"/>
          <w:rtl/>
        </w:rPr>
        <w:t xml:space="preserve"> والنصف</w:t>
      </w:r>
      <w:r w:rsidRPr="00185D2B">
        <w:rPr>
          <w:rFonts w:asciiTheme="minorBidi" w:hAnsiTheme="minorBidi" w:cstheme="minorBidi"/>
          <w:color w:val="FF0000"/>
          <w:sz w:val="30"/>
          <w:szCs w:val="30"/>
          <w:rtl/>
        </w:rPr>
        <w:t xml:space="preserve"> </w:t>
      </w:r>
      <w:r w:rsidR="00267674">
        <w:rPr>
          <w:rFonts w:asciiTheme="minorBidi" w:hAnsiTheme="minorBidi" w:cstheme="minorBidi" w:hint="cs"/>
          <w:color w:val="FF0000"/>
          <w:sz w:val="30"/>
          <w:szCs w:val="30"/>
          <w:rtl/>
        </w:rPr>
        <w:t>ظهر</w:t>
      </w:r>
      <w:r w:rsidRPr="00185D2B">
        <w:rPr>
          <w:rFonts w:asciiTheme="minorBidi" w:hAnsiTheme="minorBidi" w:cstheme="minorBidi"/>
          <w:color w:val="FF0000"/>
          <w:sz w:val="30"/>
          <w:szCs w:val="30"/>
          <w:rtl/>
        </w:rPr>
        <w:t xml:space="preserve"> نفس اليوم</w:t>
      </w:r>
      <w:r w:rsidRPr="00185D2B">
        <w:rPr>
          <w:rFonts w:asciiTheme="minorBidi" w:hAnsiTheme="minorBidi" w:cstheme="minorBidi"/>
          <w:sz w:val="30"/>
          <w:szCs w:val="30"/>
          <w:rtl/>
        </w:rPr>
        <w:t xml:space="preserve"> ويمكن للجامعة الإسلامية تأجيل موعد تقديم العروض بإشعار خطي يبعث إلى كل من المتعهدين الذين حصلوا على وثائق العطاء ولن تنظر(الجامعة)في أي عطاء يصلها بعد الوقت المحدد لذلك. </w:t>
      </w:r>
    </w:p>
    <w:p w14:paraId="5FEA1DB9"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يعتبر العرض المقدم ملزماً للمتعهد ولا يجوز سحب هذا العرض بعد تقديمه ويظل العرض ملزماً للمتعهد الذي تقدم به لفترة   </w:t>
      </w:r>
      <w:r w:rsidRPr="00185D2B">
        <w:rPr>
          <w:rFonts w:asciiTheme="minorBidi" w:hAnsiTheme="minorBidi" w:cstheme="minorBidi"/>
          <w:color w:val="FF0000"/>
          <w:sz w:val="32"/>
          <w:szCs w:val="30"/>
          <w:rtl/>
        </w:rPr>
        <w:t>3 شهور</w:t>
      </w:r>
      <w:r w:rsidRPr="00185D2B">
        <w:rPr>
          <w:rFonts w:asciiTheme="minorBidi" w:hAnsiTheme="minorBidi" w:cstheme="minorBidi"/>
          <w:sz w:val="32"/>
          <w:szCs w:val="30"/>
          <w:rtl/>
        </w:rPr>
        <w:t xml:space="preserve"> ابتداء من أخر موعد تم تحديده لتسليم </w:t>
      </w:r>
      <w:r w:rsidR="00185D2B" w:rsidRPr="00185D2B">
        <w:rPr>
          <w:rFonts w:asciiTheme="minorBidi" w:hAnsiTheme="minorBidi" w:cstheme="minorBidi" w:hint="cs"/>
          <w:sz w:val="32"/>
          <w:szCs w:val="30"/>
          <w:rtl/>
        </w:rPr>
        <w:t>العروض.</w:t>
      </w:r>
      <w:r w:rsidRPr="00185D2B">
        <w:rPr>
          <w:rFonts w:asciiTheme="minorBidi" w:hAnsiTheme="minorBidi" w:cstheme="minorBidi"/>
          <w:sz w:val="32"/>
          <w:szCs w:val="30"/>
          <w:rtl/>
        </w:rPr>
        <w:t xml:space="preserve">  </w:t>
      </w:r>
    </w:p>
    <w:p w14:paraId="33831F7E" w14:textId="2707B0D9"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لا يجوز إدخال أي تعديل أو إجراء أي تبديل في نموذج العرض للعطاء أو أي من وثائق العطاء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(للجامعة </w:t>
      </w:r>
      <w:r w:rsidR="00267674" w:rsidRPr="00185D2B">
        <w:rPr>
          <w:rFonts w:asciiTheme="minorBidi" w:hAnsiTheme="minorBidi" w:cstheme="minorBidi" w:hint="cs"/>
          <w:sz w:val="32"/>
          <w:szCs w:val="30"/>
          <w:rtl/>
        </w:rPr>
        <w:t>الإسلامية)</w:t>
      </w:r>
      <w:r w:rsidRPr="00185D2B">
        <w:rPr>
          <w:rFonts w:asciiTheme="minorBidi" w:hAnsiTheme="minorBidi" w:cstheme="minorBidi"/>
          <w:sz w:val="32"/>
          <w:szCs w:val="30"/>
          <w:rtl/>
        </w:rPr>
        <w:t xml:space="preserve"> إهمال عرضه </w:t>
      </w:r>
      <w:r w:rsidR="00267674" w:rsidRPr="00185D2B">
        <w:rPr>
          <w:rFonts w:asciiTheme="minorBidi" w:hAnsiTheme="minorBidi" w:cstheme="minorBidi" w:hint="cs"/>
          <w:sz w:val="32"/>
          <w:szCs w:val="30"/>
          <w:rtl/>
        </w:rPr>
        <w:t>وإذا أراد</w:t>
      </w:r>
      <w:r w:rsidRPr="00185D2B">
        <w:rPr>
          <w:rFonts w:asciiTheme="minorBidi" w:hAnsiTheme="minorBidi" w:cstheme="minorBidi"/>
          <w:sz w:val="32"/>
          <w:szCs w:val="30"/>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267674" w:rsidRPr="00185D2B">
        <w:rPr>
          <w:rFonts w:asciiTheme="minorBidi" w:hAnsiTheme="minorBidi" w:cstheme="minorBidi" w:hint="cs"/>
          <w:sz w:val="32"/>
          <w:szCs w:val="30"/>
          <w:rtl/>
        </w:rPr>
        <w:t>بالعرض.</w:t>
      </w:r>
      <w:r w:rsidRPr="00185D2B">
        <w:rPr>
          <w:rFonts w:asciiTheme="minorBidi" w:hAnsiTheme="minorBidi" w:cstheme="minorBidi"/>
          <w:sz w:val="32"/>
          <w:szCs w:val="30"/>
          <w:rtl/>
        </w:rPr>
        <w:t xml:space="preserve"> </w:t>
      </w:r>
    </w:p>
    <w:p w14:paraId="485C0415" w14:textId="77777777" w:rsidR="00AA3AF4" w:rsidRPr="00185D2B" w:rsidRDefault="00AA3AF4" w:rsidP="000F5947">
      <w:pPr>
        <w:numPr>
          <w:ilvl w:val="0"/>
          <w:numId w:val="9"/>
        </w:numPr>
        <w:tabs>
          <w:tab w:val="clear" w:pos="720"/>
        </w:tabs>
        <w:spacing w:after="0" w:line="240" w:lineRule="auto"/>
        <w:ind w:left="484"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وفي حالة طلب (الجامعة) من المتعهد المشارك عليه أن يرفق البيانات التالية بعد تصديق ما يلزم من قبل الجهات </w:t>
      </w:r>
      <w:r w:rsidR="00185D2B" w:rsidRPr="00185D2B">
        <w:rPr>
          <w:rFonts w:asciiTheme="minorBidi" w:hAnsiTheme="minorBidi" w:cstheme="minorBidi" w:hint="cs"/>
          <w:sz w:val="32"/>
          <w:szCs w:val="30"/>
          <w:rtl/>
        </w:rPr>
        <w:t xml:space="preserve">المختصة: </w:t>
      </w:r>
      <w:r w:rsidR="00185D2B" w:rsidRPr="00185D2B">
        <w:rPr>
          <w:rFonts w:asciiTheme="minorBidi" w:hAnsiTheme="minorBidi" w:cstheme="minorBidi"/>
          <w:sz w:val="32"/>
          <w:szCs w:val="30"/>
          <w:rtl/>
        </w:rPr>
        <w:t>-</w:t>
      </w:r>
      <w:r w:rsidRPr="00185D2B">
        <w:rPr>
          <w:rFonts w:asciiTheme="minorBidi" w:hAnsiTheme="minorBidi" w:cstheme="minorBidi"/>
          <w:sz w:val="32"/>
          <w:szCs w:val="30"/>
          <w:rtl/>
        </w:rPr>
        <w:t xml:space="preserve">    </w:t>
      </w:r>
    </w:p>
    <w:p w14:paraId="0D157545" w14:textId="77777777"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خبرة المتعهد وكفاءته والوكالات التي عنده إن وجدت وغير ذلك من التفاصيل والمعلومات ذات العلاقة التي من شأنها أن تقنع (الجامعة) بقدرته على أداء التزاماته بهذا العطاء وتنفيذها على أفضل وجه.</w:t>
      </w:r>
    </w:p>
    <w:p w14:paraId="0B40912A" w14:textId="53142D44"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2"/>
          <w:szCs w:val="30"/>
          <w:rtl/>
        </w:rPr>
      </w:pPr>
      <w:r w:rsidRPr="00185D2B">
        <w:rPr>
          <w:rFonts w:asciiTheme="minorBidi" w:hAnsiTheme="minorBidi" w:cstheme="minorBidi"/>
          <w:sz w:val="32"/>
          <w:szCs w:val="30"/>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267674" w:rsidRPr="00185D2B">
        <w:rPr>
          <w:rFonts w:asciiTheme="minorBidi" w:hAnsiTheme="minorBidi" w:cstheme="minorBidi" w:hint="cs"/>
          <w:sz w:val="32"/>
          <w:szCs w:val="30"/>
          <w:rtl/>
        </w:rPr>
        <w:t>إليه.</w:t>
      </w:r>
    </w:p>
    <w:p w14:paraId="470DBB78" w14:textId="77777777" w:rsidR="00AA3AF4" w:rsidRPr="00185D2B" w:rsidRDefault="00AA3AF4" w:rsidP="00AA3AF4">
      <w:pPr>
        <w:numPr>
          <w:ilvl w:val="1"/>
          <w:numId w:val="9"/>
        </w:numPr>
        <w:tabs>
          <w:tab w:val="num" w:pos="790"/>
          <w:tab w:val="left" w:pos="990"/>
        </w:tabs>
        <w:spacing w:after="0" w:line="240" w:lineRule="auto"/>
        <w:ind w:left="790" w:right="0" w:hanging="306"/>
        <w:jc w:val="lowKashida"/>
        <w:rPr>
          <w:rFonts w:asciiTheme="minorBidi" w:hAnsiTheme="minorBidi" w:cstheme="minorBidi"/>
          <w:sz w:val="30"/>
          <w:szCs w:val="30"/>
          <w:rtl/>
        </w:rPr>
      </w:pPr>
      <w:r w:rsidRPr="00185D2B">
        <w:rPr>
          <w:rFonts w:asciiTheme="minorBidi" w:hAnsiTheme="minorBidi" w:cstheme="minorBidi"/>
          <w:sz w:val="32"/>
          <w:szCs w:val="30"/>
          <w:rtl/>
        </w:rPr>
        <w:t>على المتعهد تقديم أي معلومات أو بيانات أخرى وإرفاقها بعطائه إذا ورد لها ذكر في الشروط العامة أو الخاصة أو المواصفات أو غيرها من وثائق العطاء، ولصاحب العمل الحق في إهمال أي عرض لا يشمل هذه الأمور.</w:t>
      </w:r>
    </w:p>
    <w:p w14:paraId="74DDC1CF" w14:textId="77777777" w:rsidR="00AA3AF4" w:rsidRPr="00185D2B" w:rsidRDefault="00AA3AF4" w:rsidP="000F5947">
      <w:pPr>
        <w:numPr>
          <w:ilvl w:val="0"/>
          <w:numId w:val="10"/>
        </w:numPr>
        <w:spacing w:after="0" w:line="240" w:lineRule="auto"/>
        <w:jc w:val="both"/>
        <w:rPr>
          <w:rFonts w:asciiTheme="minorBidi" w:hAnsiTheme="minorBidi" w:cstheme="minorBidi"/>
          <w:sz w:val="32"/>
          <w:szCs w:val="30"/>
        </w:rPr>
      </w:pPr>
      <w:r w:rsidRPr="00185D2B">
        <w:rPr>
          <w:rFonts w:asciiTheme="minorBidi" w:hAnsiTheme="minorBidi" w:cstheme="minorBidi"/>
          <w:sz w:val="32"/>
          <w:szCs w:val="30"/>
          <w:rtl/>
        </w:rPr>
        <w:t>على المتعهد الفائز بالعطاء أن يتقدم إلى صاحب العمل خلال فترة أسبوع من تاريخ إبلاغه بإحالة العطاء عليه أو تلزيمه له لتوقيع العقد وعلى المتعهد أن يقدم إلى (الجامعة) كفالة حسن الأداء قبل توقيع نموذج الاتفاقية وحسب نموذج الكفالة أو التأمين المرفق وتكون قيمة هذه الكفالة الصادرة من أحد المصارف المسجلة في البلد بالمبلغ المحدد (10%) من إجمالي قيمة</w:t>
      </w:r>
      <w:r w:rsidR="000F5947" w:rsidRPr="00185D2B">
        <w:rPr>
          <w:rFonts w:asciiTheme="minorBidi" w:hAnsiTheme="minorBidi" w:cstheme="minorBidi"/>
          <w:sz w:val="32"/>
          <w:szCs w:val="30"/>
          <w:rtl/>
        </w:rPr>
        <w:t xml:space="preserve"> </w:t>
      </w:r>
      <w:r w:rsidRPr="00185D2B">
        <w:rPr>
          <w:rFonts w:asciiTheme="minorBidi" w:hAnsiTheme="minorBidi" w:cstheme="minorBidi"/>
          <w:sz w:val="32"/>
          <w:szCs w:val="30"/>
          <w:rtl/>
        </w:rPr>
        <w:t xml:space="preserve">العقد وذلك ضماناً لتنفيذ العقد تنفيذاً تاماً ولدفع ما قد يترتب على المتعهد وفاء لأغراض العقد وإذا تأخر المشترك أو استنكف أو رفض توقيع الاتفاقية أو عجز عن تقديم الكفالة المطلوبة لحسن التنفيذ فعندها يحق (للجامعة) مصادرة قيمة التأمين الذي أرفقه بعرضه دون الرجوع إلى القضاء ولا يكون للمشترك أي حق في المطالبة به أو بأي تعويض بشأنه. </w:t>
      </w:r>
    </w:p>
    <w:p w14:paraId="7A610C85" w14:textId="77777777"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إذا استنكف الفائز بالعطاء عن تنفيذ العطاء أو تأخر في تقديم اللوازم كلها أو أي جزء منها عن الموعد المحدد لذلك أو خالف أي شرط من شروط العطاء أو ثبت أن المتعهد قدم للجامعة لوازم لا تتفق ومواصفات العطاء، فعندها للجامعة اتخاذ أي من الإجراءات التالية أو جميعها معا وذلك دون حاجة إلى إخطار أو إنذار.</w:t>
      </w:r>
    </w:p>
    <w:p w14:paraId="782A40ED" w14:textId="77777777" w:rsidR="00AA3AF4" w:rsidRPr="00185D2B" w:rsidRDefault="00AA3AF4" w:rsidP="00AA3AF4">
      <w:pPr>
        <w:numPr>
          <w:ilvl w:val="0"/>
          <w:numId w:val="11"/>
        </w:numPr>
        <w:tabs>
          <w:tab w:val="clear" w:pos="473"/>
          <w:tab w:val="num" w:pos="664"/>
          <w:tab w:val="left" w:pos="844"/>
        </w:tabs>
        <w:spacing w:after="0" w:line="240" w:lineRule="auto"/>
        <w:ind w:left="664" w:right="648"/>
        <w:jc w:val="lowKashida"/>
        <w:rPr>
          <w:rFonts w:asciiTheme="minorBidi" w:hAnsiTheme="minorBidi" w:cstheme="minorBidi"/>
          <w:sz w:val="32"/>
          <w:szCs w:val="30"/>
        </w:rPr>
      </w:pPr>
      <w:r w:rsidRPr="00185D2B">
        <w:rPr>
          <w:rFonts w:asciiTheme="minorBidi" w:hAnsiTheme="minorBidi" w:cstheme="minorBidi"/>
          <w:sz w:val="32"/>
          <w:szCs w:val="30"/>
          <w:rtl/>
        </w:rPr>
        <w:t>مصادرة التأمينات المقدمة من المتعهد.</w:t>
      </w:r>
    </w:p>
    <w:p w14:paraId="0809B29F" w14:textId="77777777" w:rsidR="00AA3AF4" w:rsidRPr="00185D2B" w:rsidRDefault="00AA3AF4" w:rsidP="00AA3AF4">
      <w:pPr>
        <w:numPr>
          <w:ilvl w:val="0"/>
          <w:numId w:val="11"/>
        </w:numPr>
        <w:tabs>
          <w:tab w:val="clear" w:pos="473"/>
          <w:tab w:val="num" w:pos="664"/>
          <w:tab w:val="left" w:pos="844"/>
        </w:tabs>
        <w:spacing w:after="0" w:line="240" w:lineRule="auto"/>
        <w:ind w:left="664"/>
        <w:jc w:val="lowKashida"/>
        <w:rPr>
          <w:rFonts w:asciiTheme="minorBidi" w:hAnsiTheme="minorBidi" w:cstheme="minorBidi"/>
          <w:sz w:val="32"/>
          <w:szCs w:val="30"/>
        </w:rPr>
      </w:pPr>
      <w:r w:rsidRPr="00185D2B">
        <w:rPr>
          <w:rFonts w:asciiTheme="minorBidi" w:hAnsiTheme="minorBidi" w:cstheme="minorBidi"/>
          <w:sz w:val="32"/>
          <w:szCs w:val="30"/>
          <w:rtl/>
        </w:rPr>
        <w:t xml:space="preserve">شراء اللوازم من الأسواق بالأسعار السائدة بالطريقة والتكلفة اللتين تراهما الجامعة مناسبتين وتضمين المتعهد فرق السعر </w:t>
      </w:r>
      <w:r w:rsidR="00185D2B" w:rsidRPr="00185D2B">
        <w:rPr>
          <w:rFonts w:asciiTheme="minorBidi" w:hAnsiTheme="minorBidi" w:cstheme="minorBidi" w:hint="cs"/>
          <w:sz w:val="32"/>
          <w:szCs w:val="30"/>
          <w:rtl/>
        </w:rPr>
        <w:t>والتكاليف</w:t>
      </w:r>
      <w:r w:rsidRPr="00185D2B">
        <w:rPr>
          <w:rFonts w:asciiTheme="minorBidi" w:hAnsiTheme="minorBidi" w:cstheme="minorBidi"/>
          <w:sz w:val="32"/>
          <w:szCs w:val="30"/>
          <w:rtl/>
        </w:rPr>
        <w:t>.</w:t>
      </w:r>
    </w:p>
    <w:p w14:paraId="77162E3D" w14:textId="77777777" w:rsidR="00AA3AF4" w:rsidRPr="00185D2B" w:rsidRDefault="00AA3AF4" w:rsidP="00AA3AF4">
      <w:pPr>
        <w:numPr>
          <w:ilvl w:val="0"/>
          <w:numId w:val="11"/>
        </w:numPr>
        <w:tabs>
          <w:tab w:val="clear" w:pos="473"/>
          <w:tab w:val="num" w:pos="664"/>
          <w:tab w:val="left" w:pos="844"/>
        </w:tabs>
        <w:spacing w:after="0" w:line="240" w:lineRule="auto"/>
        <w:ind w:left="664"/>
        <w:jc w:val="lowKashida"/>
        <w:rPr>
          <w:rFonts w:asciiTheme="minorBidi" w:hAnsiTheme="minorBidi" w:cstheme="minorBidi"/>
          <w:sz w:val="32"/>
          <w:szCs w:val="30"/>
        </w:rPr>
      </w:pPr>
      <w:r w:rsidRPr="00185D2B">
        <w:rPr>
          <w:rFonts w:asciiTheme="minorBidi" w:hAnsiTheme="minorBidi" w:cstheme="minorBidi"/>
          <w:sz w:val="32"/>
          <w:szCs w:val="30"/>
          <w:rtl/>
        </w:rPr>
        <w:t>إحالة العطاء على المتعهد الذي كان قد قدم سعرا أعلى منه في العطاء إذا قبل ذلك وتحميل المتعهد المستنكف الفرق في السعر أو التكاليف بالإضافة إلى إلزام المستنكف بتعويض الجامعة عن أي عطل وضر لحق بها نتيجة لاستنكافه.</w:t>
      </w:r>
    </w:p>
    <w:p w14:paraId="28F8C802" w14:textId="77777777" w:rsidR="00AA3AF4" w:rsidRPr="00185D2B" w:rsidRDefault="00AA3AF4" w:rsidP="00AA3AF4">
      <w:pPr>
        <w:numPr>
          <w:ilvl w:val="0"/>
          <w:numId w:val="11"/>
        </w:numPr>
        <w:tabs>
          <w:tab w:val="clear" w:pos="473"/>
          <w:tab w:val="num" w:pos="664"/>
          <w:tab w:val="left" w:pos="844"/>
        </w:tabs>
        <w:spacing w:after="0" w:line="240" w:lineRule="auto"/>
        <w:ind w:right="648" w:hanging="169"/>
        <w:jc w:val="lowKashida"/>
        <w:rPr>
          <w:rFonts w:asciiTheme="minorBidi" w:hAnsiTheme="minorBidi" w:cstheme="minorBidi"/>
          <w:sz w:val="32"/>
          <w:szCs w:val="30"/>
        </w:rPr>
      </w:pPr>
      <w:r w:rsidRPr="00185D2B">
        <w:rPr>
          <w:rFonts w:asciiTheme="minorBidi" w:hAnsiTheme="minorBidi" w:cstheme="minorBidi"/>
          <w:sz w:val="32"/>
          <w:szCs w:val="30"/>
          <w:rtl/>
        </w:rPr>
        <w:t xml:space="preserve">حرمان المتعهد المستنكف من الاشتراك في مناقصات الجامعة. </w:t>
      </w:r>
    </w:p>
    <w:p w14:paraId="6B1DB34A" w14:textId="77777777"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 xml:space="preserve">إذا كان هناك أي التباس أو تناقض في وثائق العطاء أو كانت هناك أي حاجة لاستفسار عن أي توضيح في وثائق العطاء فعلى المتعهد أن يتقدم بطلب خطي للاستفسار من أجل توضيح أو إزالة الالتباس أو التناقض في موعد يسبق التاريخ المحدد لفتح العطاء بما لا يقل عن (خمسة أيام ) ويقوم صاحب العمل بتوزيع جواب الاستفسار على كافة المشتركين المتقدمين للعطاء ولا يجوز أن يتخذ مثل هذا التوضيح مبرراً لطلب تمديد الموعد المحدد لتقديم العروض </w:t>
      </w:r>
    </w:p>
    <w:p w14:paraId="6D74116B" w14:textId="77777777"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للمتعهد. </w:t>
      </w:r>
    </w:p>
    <w:p w14:paraId="18CD39AC" w14:textId="77777777"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 xml:space="preserve">تحتفظ (الجامعة) بحقها في إهمال أي عرض غير متقيد بكل ما ورد في هذه التعليمات كما تحتفظ بحقها في رفض أي عرض دون بيان الأسباب ويحق له اختيار العرض الذي تراه مناسباً لها وإحالة العطاء دون التقيد بأقل العروض قيمة ويكون كل ذلك دون أن يكون لأي متعهد لم يفز بالعطاء أي حق في مطالبة (الجامعة) بأي تعويض. </w:t>
      </w:r>
    </w:p>
    <w:p w14:paraId="142A4272" w14:textId="77777777" w:rsidR="00AA3AF4" w:rsidRPr="00185D2B" w:rsidRDefault="00AA3AF4"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يحق (للجامعة) إلغاء جميع العروض المقدمة من المتعهدين وإعادة طرح الوثائق مرة ثانية إما بشكلها الحالي أو بعد إجراء أي تعديل عليه وفي هذه الحالة يحق لجميع المتعهدين الذين اشتروا العطاء في المرة أو المرات السابقة مقابل الثمن أن يحصلوا في المرة أو المرات القادمة التالية على الوثائق المطروحة مجدداً وكاملة بدون مقابل. </w:t>
      </w:r>
    </w:p>
    <w:p w14:paraId="3443C36A"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الجامعة الإسلامية غير مسئولة عن تعويض المقاول (الذي يرسو عليه العطاء) باى تعويضات مالية او غير مالية نتيجة تقلبات الأسعار او فروق العملة وغير ذلك.</w:t>
      </w:r>
    </w:p>
    <w:p w14:paraId="26AC9599"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فى حال عدم تعبئة أسعار بعض البنود يجب وضع خط مائل ( / )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خانة أسعار الوحدة والمبلغ الإجمالي لهذه البنود والغير معبأة مع الختم والتوقيع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المكان المخصص لذلك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الصفحة.</w:t>
      </w:r>
    </w:p>
    <w:p w14:paraId="45F3CB20"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 xml:space="preserve">  فى حال عدم تعبئة جدول الكميات والأسعار بالكامل يجب إقفال هذا الجدول بخط مائل ( / ) على خانات أسعار الوحدة  والمبلغ الإجمالي بما يفيد عدم وجود عروض أسعار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هذا الجدول مع الختم والتوقيع في المكان المخصص لذلك </w:t>
      </w:r>
      <w:r w:rsidR="00185D2B" w:rsidRPr="00185D2B">
        <w:rPr>
          <w:rFonts w:asciiTheme="minorBidi" w:hAnsiTheme="minorBidi" w:cstheme="minorBidi" w:hint="cs"/>
          <w:sz w:val="32"/>
          <w:szCs w:val="30"/>
          <w:rtl/>
        </w:rPr>
        <w:t>في</w:t>
      </w:r>
      <w:r w:rsidRPr="00185D2B">
        <w:rPr>
          <w:rFonts w:asciiTheme="minorBidi" w:hAnsiTheme="minorBidi" w:cstheme="minorBidi"/>
          <w:sz w:val="32"/>
          <w:szCs w:val="30"/>
          <w:rtl/>
        </w:rPr>
        <w:t xml:space="preserve"> الصفحة.</w:t>
      </w:r>
    </w:p>
    <w:p w14:paraId="34C45B79"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فى حال وجود أي من العروض المقدمة نقصاً أو خطأ أو تناقضاً بين حساب جملة أي مبلغ وما يجب أن تكون عليه هذه الجملة عند تطبيق سعر الوحدة الخاص بذلك البند في جدول الكميات فللجامعة الإسلامية الحق في تعديل جملة المبلغ بما يتفق وتطبيق سعر الوحدة الموضوع على كمية ذلك البند وبالتالي تعديل حاصل الضرب أو مجموع السعر أو المبلغ المقدم للعطاء.</w:t>
      </w:r>
    </w:p>
    <w:p w14:paraId="6BF60A6B"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لن يتم قبول أكثر من عرضين للبند الواحد.</w:t>
      </w:r>
    </w:p>
    <w:p w14:paraId="58FAA66D"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يجب على الشركات المتقدمة للعطاء ترتيب الاوراق الخاصة بالعطاء في ملف شامل (الكتالوجات، العرض الفني، العرض المالي، وغيرها من الأوراق) بالتسلسل حسب رقم البند في جدول الكميات وليست على شكل أوراق متفرقة كما أن الجامعة الإسلامية غير مسئولة عن فقدان أي من الأوراق الخاصة بالعطاء نتيجة عدم الترتيب.</w:t>
      </w:r>
    </w:p>
    <w:p w14:paraId="22CF91AB"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Pr>
      </w:pPr>
      <w:r w:rsidRPr="00185D2B">
        <w:rPr>
          <w:rFonts w:asciiTheme="minorBidi" w:hAnsiTheme="minorBidi" w:cstheme="minorBidi"/>
          <w:sz w:val="32"/>
          <w:szCs w:val="30"/>
          <w:rtl/>
        </w:rPr>
        <w:t>سيتم اعتماد البيانات الخاصة بجدول الكميات الرسمي في حالة وجود اختلاف مع وثائق الشركة المرفقة والتي تشمل: سعر الوحدة، مدة التوريد، مدة الضمانة.</w:t>
      </w:r>
    </w:p>
    <w:p w14:paraId="10142072" w14:textId="77777777" w:rsidR="0021128A" w:rsidRPr="00185D2B" w:rsidRDefault="0021128A" w:rsidP="000F5947">
      <w:pPr>
        <w:numPr>
          <w:ilvl w:val="0"/>
          <w:numId w:val="10"/>
        </w:numPr>
        <w:spacing w:after="0" w:line="240" w:lineRule="auto"/>
        <w:ind w:left="484" w:hanging="396"/>
        <w:jc w:val="both"/>
        <w:rPr>
          <w:rFonts w:asciiTheme="minorBidi" w:hAnsiTheme="minorBidi" w:cstheme="minorBidi"/>
          <w:sz w:val="32"/>
          <w:szCs w:val="30"/>
          <w:rtl/>
        </w:rPr>
      </w:pPr>
      <w:r w:rsidRPr="00185D2B">
        <w:rPr>
          <w:rFonts w:asciiTheme="minorBidi" w:hAnsiTheme="minorBidi" w:cstheme="minorBidi"/>
          <w:sz w:val="32"/>
          <w:szCs w:val="30"/>
          <w:rtl/>
        </w:rPr>
        <w:t>بخصوص أي توضيح أو استفسار عن المواصفات الفنية يتم ذلك بواسطة كتاب رسمي للجامعة الإسلامية ولن يقبل أي اتصال هاتفي.</w:t>
      </w:r>
    </w:p>
    <w:p w14:paraId="6F2D684A" w14:textId="77777777" w:rsidR="0021128A" w:rsidRPr="00185D2B" w:rsidRDefault="0021128A" w:rsidP="008D18DC">
      <w:pPr>
        <w:spacing w:after="0" w:line="240" w:lineRule="auto"/>
        <w:ind w:left="484"/>
        <w:jc w:val="both"/>
        <w:rPr>
          <w:rFonts w:asciiTheme="minorBidi" w:hAnsiTheme="minorBidi" w:cstheme="minorBidi"/>
          <w:sz w:val="32"/>
          <w:szCs w:val="30"/>
        </w:rPr>
      </w:pPr>
      <w:r w:rsidRPr="00185D2B">
        <w:rPr>
          <w:rFonts w:asciiTheme="minorBidi" w:hAnsiTheme="minorBidi" w:cstheme="minorBidi"/>
          <w:sz w:val="32"/>
          <w:szCs w:val="30"/>
          <w:rtl/>
        </w:rPr>
        <w:t>.</w:t>
      </w:r>
    </w:p>
    <w:p w14:paraId="3C06C589" w14:textId="77777777" w:rsidR="000F5947" w:rsidRPr="00185D2B" w:rsidRDefault="000F5947" w:rsidP="00AA3AF4">
      <w:pPr>
        <w:spacing w:after="0" w:line="240" w:lineRule="auto"/>
        <w:jc w:val="center"/>
        <w:rPr>
          <w:rFonts w:asciiTheme="minorBidi" w:hAnsiTheme="minorBidi" w:cstheme="minorBidi"/>
          <w:b/>
          <w:bCs/>
          <w:szCs w:val="28"/>
          <w:rtl/>
        </w:rPr>
      </w:pPr>
    </w:p>
    <w:p w14:paraId="6AD4ECE9" w14:textId="77777777" w:rsidR="0004497C" w:rsidRPr="00185D2B" w:rsidRDefault="00AA3AF4" w:rsidP="00AA3AF4">
      <w:pPr>
        <w:spacing w:after="0" w:line="240" w:lineRule="auto"/>
        <w:jc w:val="center"/>
        <w:rPr>
          <w:rFonts w:asciiTheme="minorBidi" w:hAnsiTheme="minorBidi" w:cstheme="minorBidi"/>
          <w:b/>
          <w:bCs/>
          <w:szCs w:val="28"/>
          <w:rtl/>
        </w:rPr>
      </w:pPr>
      <w:r w:rsidRPr="00185D2B">
        <w:rPr>
          <w:rFonts w:asciiTheme="minorBidi" w:hAnsiTheme="minorBidi" w:cstheme="minorBidi"/>
          <w:b/>
          <w:bCs/>
          <w:szCs w:val="28"/>
          <w:rtl/>
        </w:rPr>
        <w:t>تفضلوا بقبـول فائق الاحترام،،،،،،،</w:t>
      </w:r>
    </w:p>
    <w:p w14:paraId="0591A62D" w14:textId="77777777" w:rsidR="0004497C" w:rsidRPr="00185D2B" w:rsidRDefault="0004497C">
      <w:pPr>
        <w:bidi w:val="0"/>
        <w:spacing w:after="0" w:line="240" w:lineRule="auto"/>
        <w:rPr>
          <w:rFonts w:asciiTheme="minorBidi" w:hAnsiTheme="minorBidi" w:cstheme="minorBidi"/>
          <w:b/>
          <w:bCs/>
          <w:szCs w:val="28"/>
        </w:rPr>
      </w:pPr>
      <w:r w:rsidRPr="00185D2B">
        <w:rPr>
          <w:rFonts w:asciiTheme="minorBidi" w:hAnsiTheme="minorBidi" w:cstheme="minorBidi"/>
          <w:b/>
          <w:bCs/>
          <w:szCs w:val="28"/>
          <w:rtl/>
        </w:rPr>
        <w:br w:type="page"/>
      </w:r>
    </w:p>
    <w:p w14:paraId="3FA0C5D1" w14:textId="483FB484" w:rsidR="00AD13B0" w:rsidRPr="00185D2B" w:rsidRDefault="00AD13B0" w:rsidP="00185D2B">
      <w:pPr>
        <w:pStyle w:val="a8"/>
        <w:rPr>
          <w:rFonts w:asciiTheme="minorBidi" w:hAnsiTheme="minorBidi" w:cstheme="minorBidi"/>
          <w:sz w:val="36"/>
          <w:szCs w:val="36"/>
          <w:rtl/>
        </w:rPr>
      </w:pPr>
      <w:r w:rsidRPr="00185D2B">
        <w:rPr>
          <w:rFonts w:asciiTheme="minorBidi" w:hAnsiTheme="minorBidi" w:cstheme="minorBidi"/>
          <w:sz w:val="36"/>
          <w:szCs w:val="36"/>
          <w:rtl/>
        </w:rPr>
        <w:t xml:space="preserve">عرض سعر عطاء رقم </w:t>
      </w:r>
      <w:r w:rsidR="00267674">
        <w:rPr>
          <w:rFonts w:asciiTheme="minorBidi" w:hAnsiTheme="minorBidi" w:cstheme="minorBidi" w:hint="cs"/>
          <w:sz w:val="36"/>
          <w:szCs w:val="36"/>
          <w:rtl/>
        </w:rPr>
        <w:t>4</w:t>
      </w:r>
      <w:r w:rsidR="004B0A07" w:rsidRPr="00185D2B">
        <w:rPr>
          <w:rFonts w:asciiTheme="minorBidi" w:hAnsiTheme="minorBidi" w:cstheme="minorBidi"/>
          <w:sz w:val="36"/>
          <w:szCs w:val="36"/>
          <w:rtl/>
        </w:rPr>
        <w:t>/</w:t>
      </w:r>
      <w:r w:rsidRPr="00185D2B">
        <w:rPr>
          <w:rFonts w:asciiTheme="minorBidi" w:hAnsiTheme="minorBidi" w:cstheme="minorBidi"/>
          <w:sz w:val="36"/>
          <w:szCs w:val="36"/>
          <w:rtl/>
        </w:rPr>
        <w:t>ل/</w:t>
      </w:r>
      <w:r w:rsidR="00267674">
        <w:rPr>
          <w:rFonts w:asciiTheme="minorBidi" w:hAnsiTheme="minorBidi" w:cstheme="minorBidi" w:hint="cs"/>
          <w:sz w:val="36"/>
          <w:szCs w:val="36"/>
          <w:rtl/>
        </w:rPr>
        <w:t>2021</w:t>
      </w:r>
      <w:r w:rsidRPr="00185D2B">
        <w:rPr>
          <w:rFonts w:asciiTheme="minorBidi" w:hAnsiTheme="minorBidi" w:cstheme="minorBidi"/>
          <w:sz w:val="36"/>
          <w:szCs w:val="36"/>
          <w:rtl/>
        </w:rPr>
        <w:t>-</w:t>
      </w:r>
      <w:r w:rsidR="00267674">
        <w:rPr>
          <w:rFonts w:asciiTheme="minorBidi" w:hAnsiTheme="minorBidi" w:cstheme="minorBidi" w:hint="cs"/>
          <w:sz w:val="36"/>
          <w:szCs w:val="36"/>
          <w:rtl/>
        </w:rPr>
        <w:t>2022</w:t>
      </w:r>
    </w:p>
    <w:p w14:paraId="15D1C8FB" w14:textId="77777777" w:rsidR="00181A79" w:rsidRPr="00185D2B" w:rsidRDefault="00537B8E" w:rsidP="001A4941">
      <w:pPr>
        <w:pStyle w:val="1"/>
        <w:rPr>
          <w:rFonts w:asciiTheme="minorBidi" w:eastAsia="Calibri" w:hAnsiTheme="minorBidi" w:cstheme="minorBidi"/>
          <w:b/>
          <w:bCs/>
          <w:snapToGrid/>
          <w:sz w:val="28"/>
          <w:szCs w:val="28"/>
          <w:rtl/>
          <w:lang w:eastAsia="en-US"/>
        </w:rPr>
      </w:pPr>
      <w:r w:rsidRPr="00185D2B">
        <w:rPr>
          <w:rFonts w:asciiTheme="minorBidi" w:eastAsia="Calibri" w:hAnsiTheme="minorBidi" w:cstheme="minorBidi"/>
          <w:b/>
          <w:bCs/>
          <w:snapToGrid/>
          <w:sz w:val="28"/>
          <w:szCs w:val="28"/>
          <w:rtl/>
          <w:lang w:eastAsia="en-US"/>
        </w:rPr>
        <w:t>لتلزيم تأجير أ</w:t>
      </w:r>
      <w:r w:rsidR="001A4941" w:rsidRPr="00185D2B">
        <w:rPr>
          <w:rFonts w:asciiTheme="minorBidi" w:eastAsia="Calibri" w:hAnsiTheme="minorBidi" w:cstheme="minorBidi"/>
          <w:b/>
          <w:bCs/>
          <w:snapToGrid/>
          <w:sz w:val="28"/>
          <w:szCs w:val="28"/>
          <w:rtl/>
          <w:lang w:eastAsia="en-US"/>
        </w:rPr>
        <w:t>ماكن لماكينات المشروبات الساخنة والبسكويت</w:t>
      </w:r>
    </w:p>
    <w:tbl>
      <w:tblPr>
        <w:tblStyle w:val="-6"/>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5670"/>
        <w:gridCol w:w="1417"/>
        <w:gridCol w:w="1568"/>
        <w:gridCol w:w="1228"/>
      </w:tblGrid>
      <w:tr w:rsidR="004B0A07" w:rsidRPr="00185D2B" w14:paraId="417C405C" w14:textId="77777777" w:rsidTr="008D18DC">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25"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2C1807CC" w14:textId="77777777" w:rsidR="004B0A07" w:rsidRPr="00185D2B" w:rsidRDefault="004B0A07" w:rsidP="004B0A07">
            <w:pPr>
              <w:bidi w:val="0"/>
              <w:spacing w:after="0" w:line="240" w:lineRule="auto"/>
              <w:jc w:val="center"/>
              <w:rPr>
                <w:rFonts w:asciiTheme="minorBidi" w:hAnsiTheme="minorBidi" w:cstheme="minorBidi"/>
                <w:color w:val="auto"/>
                <w:sz w:val="24"/>
                <w:szCs w:val="24"/>
              </w:rPr>
            </w:pPr>
            <w:r w:rsidRPr="00185D2B">
              <w:rPr>
                <w:rFonts w:asciiTheme="minorBidi" w:hAnsiTheme="minorBidi" w:cstheme="minorBidi"/>
                <w:color w:val="auto"/>
                <w:sz w:val="24"/>
                <w:szCs w:val="24"/>
              </w:rPr>
              <w:t>#</w:t>
            </w:r>
          </w:p>
        </w:tc>
        <w:tc>
          <w:tcPr>
            <w:tcW w:w="567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30EFE2F2"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185D2B">
              <w:rPr>
                <w:rFonts w:asciiTheme="minorBidi" w:hAnsiTheme="minorBidi" w:cstheme="minorBidi"/>
                <w:color w:val="auto"/>
                <w:sz w:val="24"/>
                <w:szCs w:val="24"/>
                <w:rtl/>
              </w:rPr>
              <w:t>البيان</w:t>
            </w:r>
          </w:p>
        </w:tc>
        <w:tc>
          <w:tcPr>
            <w:tcW w:w="1417"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DE21C7A" w14:textId="77777777" w:rsidR="004B0A07" w:rsidRPr="00185D2B" w:rsidRDefault="008D18DC" w:rsidP="00D35CD2">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العدد المتوقع</w:t>
            </w:r>
          </w:p>
        </w:tc>
        <w:tc>
          <w:tcPr>
            <w:tcW w:w="2796"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66B67DC"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185D2B">
              <w:rPr>
                <w:rFonts w:asciiTheme="minorBidi" w:hAnsiTheme="minorBidi" w:cstheme="minorBidi"/>
                <w:color w:val="auto"/>
                <w:sz w:val="24"/>
                <w:szCs w:val="24"/>
                <w:rtl/>
              </w:rPr>
              <w:t>الأسعار غير شاملة الضريبة</w:t>
            </w:r>
          </w:p>
        </w:tc>
      </w:tr>
      <w:tr w:rsidR="004B0A07" w:rsidRPr="00185D2B" w14:paraId="0B866EB5" w14:textId="77777777" w:rsidTr="001A4941">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25" w:type="dxa"/>
            <w:vMerge/>
            <w:tcBorders>
              <w:top w:val="none" w:sz="0" w:space="0" w:color="auto"/>
              <w:left w:val="none" w:sz="0" w:space="0" w:color="auto"/>
              <w:bottom w:val="none" w:sz="0" w:space="0" w:color="auto"/>
              <w:right w:val="none" w:sz="0" w:space="0" w:color="auto"/>
            </w:tcBorders>
            <w:shd w:val="clear" w:color="auto" w:fill="auto"/>
            <w:vAlign w:val="center"/>
          </w:tcPr>
          <w:p w14:paraId="56BDD04E" w14:textId="77777777" w:rsidR="004B0A07" w:rsidRPr="00185D2B" w:rsidRDefault="004B0A07" w:rsidP="004B0A07">
            <w:pPr>
              <w:bidi w:val="0"/>
              <w:spacing w:after="0" w:line="240" w:lineRule="auto"/>
              <w:jc w:val="center"/>
              <w:rPr>
                <w:rFonts w:asciiTheme="minorBidi" w:hAnsiTheme="minorBidi" w:cstheme="minorBidi"/>
                <w:color w:val="auto"/>
                <w:sz w:val="24"/>
                <w:szCs w:val="24"/>
              </w:rPr>
            </w:pPr>
          </w:p>
        </w:tc>
        <w:tc>
          <w:tcPr>
            <w:tcW w:w="5670" w:type="dxa"/>
            <w:vMerge/>
            <w:tcBorders>
              <w:top w:val="none" w:sz="0" w:space="0" w:color="auto"/>
              <w:left w:val="none" w:sz="0" w:space="0" w:color="auto"/>
              <w:bottom w:val="none" w:sz="0" w:space="0" w:color="auto"/>
              <w:right w:val="none" w:sz="0" w:space="0" w:color="auto"/>
            </w:tcBorders>
            <w:shd w:val="clear" w:color="auto" w:fill="auto"/>
            <w:vAlign w:val="center"/>
          </w:tcPr>
          <w:p w14:paraId="4AED13BB" w14:textId="77777777" w:rsidR="004B0A07" w:rsidRPr="00185D2B" w:rsidRDefault="004B0A07"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1417" w:type="dxa"/>
            <w:vMerge/>
            <w:tcBorders>
              <w:top w:val="none" w:sz="0" w:space="0" w:color="auto"/>
              <w:left w:val="none" w:sz="0" w:space="0" w:color="auto"/>
              <w:bottom w:val="none" w:sz="0" w:space="0" w:color="auto"/>
              <w:right w:val="none" w:sz="0" w:space="0" w:color="auto"/>
            </w:tcBorders>
            <w:shd w:val="clear" w:color="auto" w:fill="auto"/>
            <w:vAlign w:val="center"/>
          </w:tcPr>
          <w:p w14:paraId="041ACD25" w14:textId="77777777" w:rsidR="004B0A07" w:rsidRPr="00185D2B" w:rsidRDefault="004B0A07" w:rsidP="00D35CD2">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1568" w:type="dxa"/>
            <w:tcBorders>
              <w:top w:val="none" w:sz="0" w:space="0" w:color="auto"/>
              <w:left w:val="none" w:sz="0" w:space="0" w:color="auto"/>
              <w:bottom w:val="none" w:sz="0" w:space="0" w:color="auto"/>
              <w:right w:val="none" w:sz="0" w:space="0" w:color="auto"/>
            </w:tcBorders>
            <w:shd w:val="clear" w:color="auto" w:fill="auto"/>
            <w:vAlign w:val="center"/>
          </w:tcPr>
          <w:p w14:paraId="133CC09D" w14:textId="77777777" w:rsidR="004B0A07" w:rsidRPr="00185D2B" w:rsidRDefault="008D18DC" w:rsidP="008D18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ايجار الماكنة</w:t>
            </w:r>
            <w:r w:rsidR="004B0A07" w:rsidRPr="00185D2B">
              <w:rPr>
                <w:rFonts w:asciiTheme="minorBidi" w:hAnsiTheme="minorBidi" w:cstheme="minorBidi"/>
                <w:color w:val="auto"/>
                <w:sz w:val="24"/>
                <w:szCs w:val="24"/>
                <w:rtl/>
              </w:rPr>
              <w:t xml:space="preserve"> </w:t>
            </w:r>
            <w:r w:rsidRPr="00185D2B">
              <w:rPr>
                <w:rFonts w:asciiTheme="minorBidi" w:hAnsiTheme="minorBidi" w:cstheme="minorBidi"/>
                <w:color w:val="auto"/>
                <w:sz w:val="24"/>
                <w:szCs w:val="24"/>
                <w:rtl/>
              </w:rPr>
              <w:t>$</w:t>
            </w:r>
          </w:p>
        </w:tc>
        <w:tc>
          <w:tcPr>
            <w:tcW w:w="1228" w:type="dxa"/>
            <w:tcBorders>
              <w:top w:val="none" w:sz="0" w:space="0" w:color="auto"/>
              <w:left w:val="none" w:sz="0" w:space="0" w:color="auto"/>
              <w:bottom w:val="none" w:sz="0" w:space="0" w:color="auto"/>
              <w:right w:val="none" w:sz="0" w:space="0" w:color="auto"/>
            </w:tcBorders>
            <w:shd w:val="clear" w:color="auto" w:fill="auto"/>
            <w:vAlign w:val="center"/>
          </w:tcPr>
          <w:p w14:paraId="1CB5F50B" w14:textId="77777777" w:rsidR="004B0A07" w:rsidRPr="00185D2B" w:rsidRDefault="004B0A07" w:rsidP="008D18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185D2B">
              <w:rPr>
                <w:rFonts w:asciiTheme="minorBidi" w:hAnsiTheme="minorBidi" w:cstheme="minorBidi"/>
                <w:color w:val="auto"/>
                <w:sz w:val="24"/>
                <w:szCs w:val="24"/>
                <w:rtl/>
              </w:rPr>
              <w:t>الإجمالي</w:t>
            </w:r>
            <w:r w:rsidR="0038747D" w:rsidRPr="00185D2B">
              <w:rPr>
                <w:rFonts w:asciiTheme="minorBidi" w:hAnsiTheme="minorBidi" w:cstheme="minorBidi"/>
                <w:color w:val="auto"/>
                <w:sz w:val="24"/>
                <w:szCs w:val="24"/>
              </w:rPr>
              <w:t xml:space="preserve"> </w:t>
            </w:r>
            <w:r w:rsidR="008D18DC" w:rsidRPr="00185D2B">
              <w:rPr>
                <w:rFonts w:asciiTheme="minorBidi" w:hAnsiTheme="minorBidi" w:cstheme="minorBidi"/>
                <w:color w:val="auto"/>
                <w:sz w:val="24"/>
                <w:szCs w:val="24"/>
                <w:rtl/>
              </w:rPr>
              <w:t>$</w:t>
            </w:r>
          </w:p>
        </w:tc>
      </w:tr>
      <w:tr w:rsidR="00D35CD2" w:rsidRPr="00185D2B" w14:paraId="3233D7C4" w14:textId="77777777" w:rsidTr="001A4941">
        <w:trPr>
          <w:cnfStyle w:val="000000100000" w:firstRow="0" w:lastRow="0" w:firstColumn="0" w:lastColumn="0" w:oddVBand="0" w:evenVBand="0" w:oddHBand="1" w:evenHBand="0" w:firstRowFirstColumn="0" w:firstRowLastColumn="0" w:lastRowFirstColumn="0" w:lastRowLastColumn="0"/>
          <w:trHeight w:val="730"/>
          <w:jc w:val="center"/>
        </w:trPr>
        <w:tc>
          <w:tcPr>
            <w:cnfStyle w:val="001000000000" w:firstRow="0" w:lastRow="0" w:firstColumn="1" w:lastColumn="0" w:oddVBand="0" w:evenVBand="0" w:oddHBand="0" w:evenHBand="0" w:firstRowFirstColumn="0" w:firstRowLastColumn="0" w:lastRowFirstColumn="0" w:lastRowLastColumn="0"/>
            <w:tcW w:w="525" w:type="dxa"/>
            <w:tcBorders>
              <w:left w:val="none" w:sz="0" w:space="0" w:color="auto"/>
              <w:right w:val="none" w:sz="0" w:space="0" w:color="auto"/>
            </w:tcBorders>
            <w:shd w:val="clear" w:color="auto" w:fill="auto"/>
            <w:vAlign w:val="center"/>
          </w:tcPr>
          <w:p w14:paraId="3F51C2B6" w14:textId="77777777" w:rsidR="00D35CD2" w:rsidRPr="00185D2B" w:rsidRDefault="00D35CD2" w:rsidP="00194962">
            <w:pPr>
              <w:numPr>
                <w:ilvl w:val="0"/>
                <w:numId w:val="7"/>
              </w:numPr>
              <w:bidi w:val="0"/>
              <w:spacing w:after="0" w:line="240" w:lineRule="auto"/>
              <w:jc w:val="center"/>
              <w:rPr>
                <w:rFonts w:asciiTheme="minorBidi" w:hAnsiTheme="minorBidi" w:cstheme="minorBidi"/>
                <w:color w:val="auto"/>
              </w:rPr>
            </w:pPr>
          </w:p>
        </w:tc>
        <w:tc>
          <w:tcPr>
            <w:tcW w:w="5670" w:type="dxa"/>
            <w:tcBorders>
              <w:left w:val="none" w:sz="0" w:space="0" w:color="auto"/>
              <w:right w:val="none" w:sz="0" w:space="0" w:color="auto"/>
            </w:tcBorders>
            <w:shd w:val="clear" w:color="auto" w:fill="auto"/>
            <w:vAlign w:val="center"/>
          </w:tcPr>
          <w:p w14:paraId="3EA7995B" w14:textId="59DFE4EB" w:rsidR="00D35CD2" w:rsidRPr="00185D2B" w:rsidRDefault="008D18DC" w:rsidP="001A494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tl/>
              </w:rPr>
            </w:pPr>
            <w:r w:rsidRPr="00185D2B">
              <w:rPr>
                <w:rFonts w:asciiTheme="minorBidi" w:hAnsiTheme="minorBidi" w:cstheme="minorBidi"/>
                <w:b/>
                <w:bCs/>
                <w:color w:val="000000"/>
                <w:rtl/>
              </w:rPr>
              <w:t>تأجير أ</w:t>
            </w:r>
            <w:r w:rsidR="001A4941" w:rsidRPr="00185D2B">
              <w:rPr>
                <w:rFonts w:asciiTheme="minorBidi" w:hAnsiTheme="minorBidi" w:cstheme="minorBidi"/>
                <w:b/>
                <w:bCs/>
                <w:color w:val="000000"/>
                <w:rtl/>
              </w:rPr>
              <w:t xml:space="preserve">ماكن لماكنات </w:t>
            </w:r>
            <w:r w:rsidR="00267674" w:rsidRPr="00185D2B">
              <w:rPr>
                <w:rFonts w:asciiTheme="minorBidi" w:hAnsiTheme="minorBidi" w:cstheme="minorBidi" w:hint="cs"/>
                <w:b/>
                <w:bCs/>
                <w:color w:val="000000"/>
                <w:rtl/>
              </w:rPr>
              <w:t>المشروبات سنويا</w:t>
            </w:r>
            <w:r w:rsidR="001A4941" w:rsidRPr="00185D2B">
              <w:rPr>
                <w:rFonts w:asciiTheme="minorBidi" w:hAnsiTheme="minorBidi" w:cstheme="minorBidi"/>
                <w:b/>
                <w:bCs/>
                <w:color w:val="000000"/>
                <w:rtl/>
              </w:rPr>
              <w:t xml:space="preserve"> (</w:t>
            </w:r>
            <w:r w:rsidRPr="00185D2B">
              <w:rPr>
                <w:rFonts w:asciiTheme="minorBidi" w:hAnsiTheme="minorBidi" w:cstheme="minorBidi"/>
                <w:b/>
                <w:bCs/>
                <w:color w:val="000000"/>
                <w:rtl/>
              </w:rPr>
              <w:t>لا تقل أجرة الماكنة عن 2</w:t>
            </w:r>
            <w:r w:rsidR="001A4941" w:rsidRPr="00185D2B">
              <w:rPr>
                <w:rFonts w:asciiTheme="minorBidi" w:hAnsiTheme="minorBidi" w:cstheme="minorBidi"/>
                <w:b/>
                <w:bCs/>
                <w:color w:val="000000"/>
                <w:rtl/>
              </w:rPr>
              <w:t>000$</w:t>
            </w:r>
            <w:r w:rsidRPr="00185D2B">
              <w:rPr>
                <w:rFonts w:asciiTheme="minorBidi" w:hAnsiTheme="minorBidi" w:cstheme="minorBidi"/>
                <w:b/>
                <w:bCs/>
                <w:color w:val="000000"/>
                <w:rtl/>
              </w:rPr>
              <w:t>)</w:t>
            </w:r>
          </w:p>
        </w:tc>
        <w:tc>
          <w:tcPr>
            <w:tcW w:w="1417" w:type="dxa"/>
            <w:tcBorders>
              <w:left w:val="none" w:sz="0" w:space="0" w:color="auto"/>
              <w:right w:val="none" w:sz="0" w:space="0" w:color="auto"/>
            </w:tcBorders>
            <w:shd w:val="clear" w:color="auto" w:fill="auto"/>
            <w:vAlign w:val="center"/>
          </w:tcPr>
          <w:p w14:paraId="3EB31EB6" w14:textId="77777777" w:rsidR="00D35CD2" w:rsidRPr="00185D2B" w:rsidRDefault="00D35CD2" w:rsidP="00D35CD2">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Pr>
            </w:pPr>
          </w:p>
        </w:tc>
        <w:tc>
          <w:tcPr>
            <w:tcW w:w="1568" w:type="dxa"/>
            <w:tcBorders>
              <w:left w:val="none" w:sz="0" w:space="0" w:color="auto"/>
              <w:right w:val="none" w:sz="0" w:space="0" w:color="auto"/>
            </w:tcBorders>
            <w:shd w:val="clear" w:color="auto" w:fill="auto"/>
            <w:vAlign w:val="center"/>
          </w:tcPr>
          <w:p w14:paraId="78AE001C" w14:textId="77777777" w:rsidR="00D35CD2" w:rsidRPr="00185D2B" w:rsidRDefault="00D35CD2"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tl/>
              </w:rPr>
            </w:pPr>
          </w:p>
        </w:tc>
        <w:tc>
          <w:tcPr>
            <w:tcW w:w="1228" w:type="dxa"/>
            <w:tcBorders>
              <w:left w:val="none" w:sz="0" w:space="0" w:color="auto"/>
              <w:right w:val="none" w:sz="0" w:space="0" w:color="auto"/>
            </w:tcBorders>
            <w:shd w:val="clear" w:color="auto" w:fill="auto"/>
            <w:vAlign w:val="center"/>
          </w:tcPr>
          <w:p w14:paraId="464723C3" w14:textId="77777777" w:rsidR="00D35CD2" w:rsidRPr="00185D2B" w:rsidRDefault="00D35CD2"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
        </w:tc>
      </w:tr>
    </w:tbl>
    <w:p w14:paraId="09E95193" w14:textId="77777777" w:rsidR="00251EA3" w:rsidRPr="00185D2B" w:rsidRDefault="00251EA3" w:rsidP="0004497C">
      <w:pPr>
        <w:bidi w:val="0"/>
        <w:spacing w:after="0" w:line="240" w:lineRule="auto"/>
        <w:jc w:val="right"/>
        <w:rPr>
          <w:rFonts w:asciiTheme="minorBidi" w:hAnsiTheme="minorBidi" w:cstheme="minorBidi"/>
          <w:rtl/>
        </w:rPr>
      </w:pPr>
    </w:p>
    <w:p w14:paraId="56EB1FEF" w14:textId="77777777" w:rsidR="0004497C" w:rsidRPr="00185D2B" w:rsidRDefault="0004497C" w:rsidP="0004497C">
      <w:pPr>
        <w:pStyle w:val="a8"/>
        <w:jc w:val="left"/>
        <w:rPr>
          <w:rFonts w:asciiTheme="minorBidi" w:hAnsiTheme="minorBidi" w:cstheme="minorBidi"/>
          <w:rtl/>
        </w:rPr>
      </w:pPr>
      <w:r w:rsidRPr="00185D2B">
        <w:rPr>
          <w:rFonts w:asciiTheme="minorBidi" w:hAnsiTheme="minorBidi" w:cstheme="minorBidi"/>
          <w:rtl/>
        </w:rPr>
        <w:t>ملاحظة:</w:t>
      </w:r>
    </w:p>
    <w:p w14:paraId="1535021F" w14:textId="77777777" w:rsidR="0004497C" w:rsidRPr="00185D2B" w:rsidRDefault="00495BF3" w:rsidP="00495BF3">
      <w:pPr>
        <w:spacing w:after="0"/>
        <w:ind w:right="720"/>
        <w:rPr>
          <w:rFonts w:asciiTheme="minorBidi" w:hAnsiTheme="minorBidi" w:cstheme="minorBidi"/>
          <w:b/>
          <w:bCs/>
          <w:sz w:val="28"/>
          <w:szCs w:val="28"/>
        </w:rPr>
      </w:pPr>
      <w:r w:rsidRPr="00185D2B">
        <w:rPr>
          <w:rFonts w:asciiTheme="minorBidi" w:hAnsiTheme="minorBidi" w:cstheme="minorBidi"/>
          <w:b/>
          <w:bCs/>
          <w:sz w:val="28"/>
          <w:szCs w:val="28"/>
          <w:rtl/>
        </w:rPr>
        <w:t>* تقدم الشركة نسخة مغلفة</w:t>
      </w:r>
      <w:r w:rsidR="0004497C" w:rsidRPr="00185D2B">
        <w:rPr>
          <w:rFonts w:asciiTheme="minorBidi" w:hAnsiTheme="minorBidi" w:cstheme="minorBidi"/>
          <w:b/>
          <w:bCs/>
          <w:sz w:val="28"/>
          <w:szCs w:val="28"/>
          <w:rtl/>
        </w:rPr>
        <w:t xml:space="preserve"> من العطاء.</w:t>
      </w:r>
    </w:p>
    <w:p w14:paraId="2D9F2120" w14:textId="77777777" w:rsidR="00D152DB" w:rsidRPr="00185D2B" w:rsidRDefault="0004497C" w:rsidP="003A0375">
      <w:pPr>
        <w:spacing w:after="0"/>
        <w:ind w:right="720"/>
        <w:rPr>
          <w:rFonts w:asciiTheme="minorBidi" w:hAnsiTheme="minorBidi" w:cstheme="minorBidi"/>
          <w:b/>
          <w:bCs/>
          <w:sz w:val="28"/>
          <w:szCs w:val="28"/>
          <w:rtl/>
        </w:rPr>
      </w:pPr>
      <w:r w:rsidRPr="00185D2B">
        <w:rPr>
          <w:rFonts w:asciiTheme="minorBidi" w:hAnsiTheme="minorBidi" w:cstheme="minorBidi"/>
          <w:b/>
          <w:bCs/>
          <w:sz w:val="28"/>
          <w:szCs w:val="28"/>
          <w:rtl/>
        </w:rPr>
        <w:t xml:space="preserve">* الأسعار </w:t>
      </w:r>
      <w:r w:rsidR="001A4941" w:rsidRPr="00185D2B">
        <w:rPr>
          <w:rFonts w:asciiTheme="minorBidi" w:hAnsiTheme="minorBidi" w:cstheme="minorBidi"/>
          <w:b/>
          <w:bCs/>
          <w:sz w:val="28"/>
          <w:szCs w:val="28"/>
          <w:rtl/>
        </w:rPr>
        <w:t>بالدولار الأمريكي</w:t>
      </w:r>
      <w:r w:rsidR="00D152DB" w:rsidRPr="00185D2B">
        <w:rPr>
          <w:rFonts w:asciiTheme="minorBidi" w:hAnsiTheme="minorBidi" w:cstheme="minorBidi"/>
          <w:b/>
          <w:bCs/>
          <w:sz w:val="28"/>
          <w:szCs w:val="28"/>
          <w:rtl/>
        </w:rPr>
        <w:t xml:space="preserve"> غير شامل قيمة الضريبة.</w:t>
      </w:r>
    </w:p>
    <w:p w14:paraId="4CC69580" w14:textId="77777777" w:rsidR="0004497C" w:rsidRPr="00185D2B" w:rsidRDefault="00D152DB" w:rsidP="00D152DB">
      <w:pPr>
        <w:spacing w:after="0"/>
        <w:ind w:right="720"/>
        <w:rPr>
          <w:rFonts w:asciiTheme="minorBidi" w:hAnsiTheme="minorBidi" w:cstheme="minorBidi"/>
          <w:b/>
          <w:bCs/>
          <w:sz w:val="28"/>
          <w:szCs w:val="28"/>
          <w:rtl/>
        </w:rPr>
      </w:pPr>
      <w:r w:rsidRPr="00185D2B">
        <w:rPr>
          <w:rFonts w:asciiTheme="minorBidi" w:hAnsiTheme="minorBidi" w:cstheme="minorBidi"/>
          <w:b/>
          <w:bCs/>
          <w:sz w:val="28"/>
          <w:szCs w:val="28"/>
          <w:rtl/>
        </w:rPr>
        <w:t xml:space="preserve">* </w:t>
      </w:r>
      <w:r w:rsidR="0004497C" w:rsidRPr="00185D2B">
        <w:rPr>
          <w:rFonts w:asciiTheme="minorBidi" w:hAnsiTheme="minorBidi" w:cstheme="minorBidi"/>
          <w:b/>
          <w:bCs/>
          <w:sz w:val="28"/>
          <w:szCs w:val="28"/>
          <w:rtl/>
        </w:rPr>
        <w:t>لن ينظر لأي عرض غير موقع ومختوم جميع مستنداته بختم الشركة.</w:t>
      </w:r>
    </w:p>
    <w:p w14:paraId="79623746" w14:textId="77777777" w:rsidR="00DA429B" w:rsidRPr="00185D2B" w:rsidRDefault="00DA429B" w:rsidP="00D152DB">
      <w:pPr>
        <w:rPr>
          <w:rFonts w:asciiTheme="minorBidi" w:hAnsiTheme="minorBidi" w:cstheme="minorBidi"/>
          <w:b/>
          <w:bCs/>
          <w:sz w:val="2"/>
          <w:szCs w:val="2"/>
          <w:rtl/>
        </w:rPr>
      </w:pPr>
    </w:p>
    <w:p w14:paraId="47EF6839" w14:textId="77777777" w:rsidR="0004497C" w:rsidRPr="00185D2B" w:rsidRDefault="0004497C" w:rsidP="00D152DB">
      <w:pPr>
        <w:rPr>
          <w:rFonts w:asciiTheme="minorBidi" w:hAnsiTheme="minorBidi" w:cstheme="minorBidi"/>
          <w:b/>
          <w:bCs/>
          <w:sz w:val="28"/>
          <w:szCs w:val="28"/>
          <w:rtl/>
        </w:rPr>
      </w:pPr>
      <w:r w:rsidRPr="00185D2B">
        <w:rPr>
          <w:rFonts w:asciiTheme="minorBidi" w:hAnsiTheme="minorBidi" w:cstheme="minorBidi"/>
          <w:b/>
          <w:bCs/>
          <w:sz w:val="28"/>
          <w:szCs w:val="28"/>
          <w:rtl/>
        </w:rPr>
        <w:t>اسم المشارك :..</w:t>
      </w:r>
      <w:r w:rsidR="00185D2B">
        <w:rPr>
          <w:rFonts w:asciiTheme="minorBidi" w:hAnsiTheme="minorBidi" w:cstheme="minorBidi"/>
          <w:b/>
          <w:bCs/>
          <w:sz w:val="28"/>
          <w:szCs w:val="28"/>
          <w:rtl/>
        </w:rPr>
        <w:t>.......</w:t>
      </w:r>
      <w:r w:rsidRPr="00185D2B">
        <w:rPr>
          <w:rFonts w:asciiTheme="minorBidi" w:hAnsiTheme="minorBidi" w:cstheme="minorBidi"/>
          <w:b/>
          <w:bCs/>
          <w:sz w:val="28"/>
          <w:szCs w:val="28"/>
          <w:rtl/>
        </w:rPr>
        <w:t>.......................................... عنوان المشارك :....</w:t>
      </w:r>
      <w:r w:rsidR="00D152DB" w:rsidRPr="00185D2B">
        <w:rPr>
          <w:rFonts w:asciiTheme="minorBidi" w:hAnsiTheme="minorBidi" w:cstheme="minorBidi"/>
          <w:b/>
          <w:bCs/>
          <w:sz w:val="28"/>
          <w:szCs w:val="28"/>
          <w:rtl/>
        </w:rPr>
        <w:t>............</w:t>
      </w:r>
      <w:r w:rsidR="00185D2B">
        <w:rPr>
          <w:rFonts w:asciiTheme="minorBidi" w:hAnsiTheme="minorBidi" w:cstheme="minorBidi"/>
          <w:b/>
          <w:bCs/>
          <w:sz w:val="28"/>
          <w:szCs w:val="28"/>
          <w:rtl/>
        </w:rPr>
        <w:t>........</w:t>
      </w:r>
      <w:r w:rsidR="00DA429B" w:rsidRPr="00185D2B">
        <w:rPr>
          <w:rFonts w:asciiTheme="minorBidi" w:hAnsiTheme="minorBidi" w:cstheme="minorBidi"/>
          <w:b/>
          <w:bCs/>
          <w:sz w:val="28"/>
          <w:szCs w:val="28"/>
          <w:rtl/>
        </w:rPr>
        <w:t>.</w:t>
      </w:r>
      <w:r w:rsidRPr="00185D2B">
        <w:rPr>
          <w:rFonts w:asciiTheme="minorBidi" w:hAnsiTheme="minorBidi" w:cstheme="minorBidi"/>
          <w:b/>
          <w:bCs/>
          <w:sz w:val="28"/>
          <w:szCs w:val="28"/>
          <w:rtl/>
        </w:rPr>
        <w:t>................</w:t>
      </w:r>
    </w:p>
    <w:p w14:paraId="467E2CD8" w14:textId="0C9FE138" w:rsidR="0004497C" w:rsidRPr="00185D2B" w:rsidRDefault="00B27FE8" w:rsidP="0004497C">
      <w:pPr>
        <w:rPr>
          <w:rFonts w:asciiTheme="minorBidi" w:hAnsiTheme="minorBidi" w:cstheme="minorBidi"/>
          <w:b/>
          <w:bCs/>
          <w:sz w:val="28"/>
          <w:szCs w:val="28"/>
          <w:rtl/>
        </w:rPr>
      </w:pPr>
      <w:r>
        <w:rPr>
          <w:rFonts w:asciiTheme="minorBidi" w:hAnsiTheme="minorBidi" w:cstheme="minorBidi"/>
          <w:noProof/>
          <w:sz w:val="20"/>
          <w:szCs w:val="28"/>
          <w:rtl/>
        </w:rPr>
        <mc:AlternateContent>
          <mc:Choice Requires="wps">
            <w:drawing>
              <wp:anchor distT="0" distB="0" distL="114300" distR="114300" simplePos="0" relativeHeight="251664384" behindDoc="0" locked="0" layoutInCell="1" allowOverlap="1" wp14:anchorId="4BC8C4D0" wp14:editId="51217C06">
                <wp:simplePos x="0" y="0"/>
                <wp:positionH relativeFrom="column">
                  <wp:posOffset>-161290</wp:posOffset>
                </wp:positionH>
                <wp:positionV relativeFrom="paragraph">
                  <wp:posOffset>419100</wp:posOffset>
                </wp:positionV>
                <wp:extent cx="841375" cy="850900"/>
                <wp:effectExtent l="196215" t="156845" r="153035" b="1733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4552">
                          <a:off x="0" y="0"/>
                          <a:ext cx="841375" cy="85090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0266D76C" w14:textId="77777777" w:rsidR="004F264D" w:rsidRDefault="004F264D" w:rsidP="0004497C">
                            <w:pPr>
                              <w:jc w:val="center"/>
                              <w:rPr>
                                <w:rtl/>
                              </w:rPr>
                            </w:pPr>
                          </w:p>
                          <w:p w14:paraId="3E62F89E" w14:textId="77777777" w:rsidR="004F264D" w:rsidRPr="00B767D9" w:rsidRDefault="004F264D" w:rsidP="0004497C">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7pt;margin-top:33pt;width:66.25pt;height:67pt;rotation:419927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">
                <v:shadow on="t" offset="-4pt"/>
                <v:textbox inset=",0">
                  <w:txbxContent>
                    <w:p w14:paraId="0266D76C" w14:textId="77777777" w:rsidR="004F264D" w:rsidRDefault="004F264D" w:rsidP="0004497C">
                      <w:pPr>
                        <w:jc w:val="center"/>
                        <w:rPr>
                          <w:rtl/>
                        </w:rPr>
                      </w:pPr>
                    </w:p>
                    <w:p w14:paraId="3E62F89E" w14:textId="77777777" w:rsidR="004F264D" w:rsidRPr="00B767D9" w:rsidRDefault="004F264D" w:rsidP="0004497C">
                      <w:pPr>
                        <w:jc w:val="center"/>
                        <w:rPr>
                          <w:sz w:val="20"/>
                          <w:szCs w:val="20"/>
                          <w:rtl/>
                        </w:rPr>
                      </w:pPr>
                      <w:r w:rsidRPr="00B767D9">
                        <w:rPr>
                          <w:rFonts w:hint="cs"/>
                          <w:rtl/>
                        </w:rPr>
                        <w:t xml:space="preserve">ختم الشركة والتوقيع </w:t>
                      </w:r>
                    </w:p>
                  </w:txbxContent>
                </v:textbox>
              </v:rect>
            </w:pict>
          </mc:Fallback>
        </mc:AlternateContent>
      </w:r>
      <w:r w:rsidR="0004497C" w:rsidRPr="00185D2B">
        <w:rPr>
          <w:rFonts w:asciiTheme="minorBidi" w:hAnsiTheme="minorBidi" w:cstheme="minorBidi"/>
          <w:b/>
          <w:bCs/>
          <w:sz w:val="28"/>
          <w:szCs w:val="28"/>
          <w:rtl/>
        </w:rPr>
        <w:t>رق</w:t>
      </w:r>
      <w:r w:rsidR="00185D2B">
        <w:rPr>
          <w:rFonts w:asciiTheme="minorBidi" w:hAnsiTheme="minorBidi" w:cstheme="minorBidi"/>
          <w:b/>
          <w:bCs/>
          <w:sz w:val="28"/>
          <w:szCs w:val="28"/>
          <w:rtl/>
        </w:rPr>
        <w:t>م الفاكس : ................</w:t>
      </w:r>
      <w:r w:rsidR="0004497C" w:rsidRPr="00185D2B">
        <w:rPr>
          <w:rFonts w:asciiTheme="minorBidi" w:hAnsiTheme="minorBidi" w:cstheme="minorBidi"/>
          <w:b/>
          <w:bCs/>
          <w:sz w:val="28"/>
          <w:szCs w:val="28"/>
          <w:rtl/>
        </w:rPr>
        <w:t>........  رقم التليفون : .......</w:t>
      </w:r>
      <w:r w:rsidR="00185D2B">
        <w:rPr>
          <w:rFonts w:asciiTheme="minorBidi" w:hAnsiTheme="minorBidi" w:cstheme="minorBidi"/>
          <w:b/>
          <w:bCs/>
          <w:sz w:val="28"/>
          <w:szCs w:val="28"/>
          <w:rtl/>
        </w:rPr>
        <w:t>.</w:t>
      </w:r>
      <w:r w:rsidR="0004497C" w:rsidRPr="00185D2B">
        <w:rPr>
          <w:rFonts w:asciiTheme="minorBidi" w:hAnsiTheme="minorBidi" w:cstheme="minorBidi"/>
          <w:b/>
          <w:bCs/>
          <w:sz w:val="28"/>
          <w:szCs w:val="28"/>
          <w:rtl/>
        </w:rPr>
        <w:t>................   رقم الجوال : .....................</w:t>
      </w:r>
      <w:r w:rsidR="00DA429B" w:rsidRPr="00185D2B">
        <w:rPr>
          <w:rFonts w:asciiTheme="minorBidi" w:hAnsiTheme="minorBidi" w:cstheme="minorBidi"/>
          <w:b/>
          <w:bCs/>
          <w:sz w:val="28"/>
          <w:szCs w:val="28"/>
          <w:rtl/>
        </w:rPr>
        <w:t>.</w:t>
      </w:r>
      <w:r w:rsidR="0004497C" w:rsidRPr="00185D2B">
        <w:rPr>
          <w:rFonts w:asciiTheme="minorBidi" w:hAnsiTheme="minorBidi" w:cstheme="minorBidi"/>
          <w:b/>
          <w:bCs/>
          <w:sz w:val="28"/>
          <w:szCs w:val="28"/>
          <w:rtl/>
        </w:rPr>
        <w:t xml:space="preserve">.....    </w:t>
      </w:r>
    </w:p>
    <w:p w14:paraId="718B4803" w14:textId="77777777" w:rsidR="00DA429B" w:rsidRPr="00185D2B" w:rsidRDefault="00DA429B" w:rsidP="0004497C">
      <w:pPr>
        <w:rPr>
          <w:rFonts w:asciiTheme="minorBidi" w:hAnsiTheme="minorBidi" w:cstheme="minorBidi"/>
          <w:b/>
          <w:bCs/>
          <w:sz w:val="28"/>
          <w:szCs w:val="28"/>
          <w:rtl/>
        </w:rPr>
      </w:pPr>
      <w:r w:rsidRPr="00185D2B">
        <w:rPr>
          <w:rFonts w:asciiTheme="minorBidi" w:hAnsiTheme="minorBidi" w:cstheme="minorBidi"/>
          <w:b/>
          <w:bCs/>
          <w:sz w:val="28"/>
          <w:szCs w:val="28"/>
          <w:rtl/>
        </w:rPr>
        <w:t>إيميل</w:t>
      </w:r>
      <w:r w:rsidR="00185D2B">
        <w:rPr>
          <w:rFonts w:asciiTheme="minorBidi" w:hAnsiTheme="minorBidi" w:cstheme="minorBidi"/>
          <w:b/>
          <w:bCs/>
          <w:sz w:val="28"/>
          <w:szCs w:val="28"/>
          <w:rtl/>
        </w:rPr>
        <w:t xml:space="preserve"> الشركة: ......</w:t>
      </w:r>
      <w:r w:rsidRPr="00185D2B">
        <w:rPr>
          <w:rFonts w:asciiTheme="minorBidi" w:hAnsiTheme="minorBidi" w:cstheme="minorBidi"/>
          <w:b/>
          <w:bCs/>
          <w:sz w:val="28"/>
          <w:szCs w:val="28"/>
          <w:rtl/>
        </w:rPr>
        <w:t>.......................................  الموقع الإلكت</w:t>
      </w:r>
      <w:r w:rsidR="00185D2B">
        <w:rPr>
          <w:rFonts w:asciiTheme="minorBidi" w:hAnsiTheme="minorBidi" w:cstheme="minorBidi"/>
          <w:b/>
          <w:bCs/>
          <w:sz w:val="28"/>
          <w:szCs w:val="28"/>
          <w:rtl/>
        </w:rPr>
        <w:t>روني: ....................</w:t>
      </w:r>
      <w:r w:rsidRPr="00185D2B">
        <w:rPr>
          <w:rFonts w:asciiTheme="minorBidi" w:hAnsiTheme="minorBidi" w:cstheme="minorBidi"/>
          <w:b/>
          <w:bCs/>
          <w:sz w:val="28"/>
          <w:szCs w:val="28"/>
          <w:rtl/>
        </w:rPr>
        <w:t>........................</w:t>
      </w:r>
    </w:p>
    <w:p w14:paraId="07568A5D" w14:textId="77777777" w:rsidR="0004497C" w:rsidRPr="00185D2B" w:rsidRDefault="0004497C" w:rsidP="0004497C">
      <w:pPr>
        <w:bidi w:val="0"/>
        <w:spacing w:after="0" w:line="240" w:lineRule="auto"/>
        <w:jc w:val="right"/>
        <w:rPr>
          <w:rFonts w:asciiTheme="minorBidi" w:hAnsiTheme="minorBidi" w:cstheme="minorBidi"/>
          <w:b/>
          <w:bCs/>
          <w:sz w:val="28"/>
          <w:szCs w:val="28"/>
          <w:rtl/>
        </w:rPr>
      </w:pPr>
      <w:r w:rsidRPr="00185D2B">
        <w:rPr>
          <w:rFonts w:asciiTheme="minorBidi" w:hAnsiTheme="minorBidi" w:cstheme="minorBidi"/>
          <w:b/>
          <w:bCs/>
          <w:sz w:val="28"/>
          <w:szCs w:val="28"/>
          <w:rtl/>
        </w:rPr>
        <w:t xml:space="preserve"> </w:t>
      </w:r>
    </w:p>
    <w:p w14:paraId="1E06BB39"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03493E58"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2BE97822"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36B272BE"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76E8AAF4"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56F33ADD"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4C262399"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6E309353"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5890C2D3"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448EF33E"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3B165C27" w14:textId="77777777" w:rsidR="00537B8E" w:rsidRPr="00185D2B" w:rsidRDefault="00537B8E" w:rsidP="00537B8E">
      <w:pPr>
        <w:bidi w:val="0"/>
        <w:spacing w:after="0" w:line="240" w:lineRule="auto"/>
        <w:jc w:val="right"/>
        <w:rPr>
          <w:rFonts w:asciiTheme="minorBidi" w:hAnsiTheme="minorBidi" w:cstheme="minorBidi"/>
          <w:b/>
          <w:bCs/>
          <w:sz w:val="28"/>
          <w:szCs w:val="28"/>
          <w:rtl/>
        </w:rPr>
      </w:pPr>
    </w:p>
    <w:p w14:paraId="63DA1AB5" w14:textId="77777777" w:rsidR="00537B8E" w:rsidRPr="00185D2B" w:rsidRDefault="00537B8E" w:rsidP="00537B8E">
      <w:pPr>
        <w:bidi w:val="0"/>
        <w:spacing w:after="0" w:line="240" w:lineRule="auto"/>
        <w:jc w:val="right"/>
        <w:rPr>
          <w:rFonts w:asciiTheme="minorBidi" w:hAnsiTheme="minorBidi" w:cstheme="minorBidi"/>
          <w:b/>
          <w:bCs/>
          <w:sz w:val="28"/>
          <w:szCs w:val="28"/>
        </w:rPr>
      </w:pPr>
    </w:p>
    <w:p w14:paraId="413F8A17" w14:textId="77777777" w:rsidR="00495BF3" w:rsidRPr="00185D2B" w:rsidRDefault="00495BF3">
      <w:pPr>
        <w:bidi w:val="0"/>
        <w:spacing w:after="0" w:line="240" w:lineRule="auto"/>
        <w:rPr>
          <w:rFonts w:asciiTheme="minorBidi" w:hAnsiTheme="minorBidi" w:cstheme="minorBidi"/>
          <w:sz w:val="28"/>
          <w:szCs w:val="28"/>
        </w:rPr>
      </w:pPr>
      <w:r w:rsidRPr="00185D2B">
        <w:rPr>
          <w:rFonts w:asciiTheme="minorBidi" w:hAnsiTheme="minorBidi" w:cstheme="minorBidi"/>
          <w:sz w:val="28"/>
          <w:szCs w:val="28"/>
        </w:rPr>
        <w:br w:type="page"/>
      </w:r>
    </w:p>
    <w:p w14:paraId="3DA16341" w14:textId="77777777" w:rsidR="00495BF3" w:rsidRPr="00185D2B" w:rsidRDefault="00495BF3" w:rsidP="00495BF3">
      <w:pPr>
        <w:spacing w:after="0" w:line="240" w:lineRule="auto"/>
        <w:jc w:val="center"/>
        <w:rPr>
          <w:rFonts w:asciiTheme="minorBidi" w:hAnsiTheme="minorBidi" w:cstheme="minorBidi"/>
          <w:b/>
          <w:bCs/>
          <w:sz w:val="44"/>
          <w:szCs w:val="44"/>
          <w:u w:val="single"/>
          <w:rtl/>
        </w:rPr>
      </w:pPr>
      <w:r w:rsidRPr="00185D2B">
        <w:rPr>
          <w:rFonts w:asciiTheme="minorBidi" w:hAnsiTheme="minorBidi" w:cstheme="minorBidi"/>
          <w:b/>
          <w:bCs/>
          <w:sz w:val="44"/>
          <w:szCs w:val="44"/>
          <w:u w:val="single"/>
          <w:rtl/>
        </w:rPr>
        <w:t>قائمة الأصناف</w:t>
      </w:r>
    </w:p>
    <w:p w14:paraId="736998B7" w14:textId="77777777" w:rsidR="00495BF3" w:rsidRPr="00185D2B" w:rsidRDefault="00495BF3" w:rsidP="00495BF3">
      <w:pPr>
        <w:spacing w:after="0" w:line="240" w:lineRule="auto"/>
        <w:jc w:val="center"/>
        <w:rPr>
          <w:rFonts w:asciiTheme="minorBidi" w:hAnsiTheme="minorBidi" w:cstheme="minorBidi"/>
          <w:b/>
          <w:bCs/>
          <w:sz w:val="44"/>
          <w:szCs w:val="44"/>
          <w:u w:val="single"/>
          <w:rtl/>
        </w:rPr>
      </w:pPr>
    </w:p>
    <w:tbl>
      <w:tblPr>
        <w:tblStyle w:val="a3"/>
        <w:bidiVisual/>
        <w:tblW w:w="0" w:type="auto"/>
        <w:jc w:val="center"/>
        <w:tblLook w:val="04A0" w:firstRow="1" w:lastRow="0" w:firstColumn="1" w:lastColumn="0" w:noHBand="0" w:noVBand="1"/>
      </w:tblPr>
      <w:tblGrid>
        <w:gridCol w:w="931"/>
        <w:gridCol w:w="3279"/>
        <w:gridCol w:w="1665"/>
        <w:gridCol w:w="1665"/>
      </w:tblGrid>
      <w:tr w:rsidR="00495BF3" w:rsidRPr="00185D2B" w14:paraId="4395E486" w14:textId="77777777" w:rsidTr="00495BF3">
        <w:trPr>
          <w:tblHeader/>
          <w:jc w:val="center"/>
        </w:trPr>
        <w:tc>
          <w:tcPr>
            <w:tcW w:w="931" w:type="dxa"/>
            <w:shd w:val="clear" w:color="auto" w:fill="BFBFBF" w:themeFill="background1" w:themeFillShade="BF"/>
            <w:vAlign w:val="center"/>
          </w:tcPr>
          <w:p w14:paraId="35149819" w14:textId="77777777" w:rsidR="00495BF3" w:rsidRPr="00185D2B" w:rsidRDefault="00495BF3" w:rsidP="00495BF3">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الرقم</w:t>
            </w:r>
          </w:p>
        </w:tc>
        <w:tc>
          <w:tcPr>
            <w:tcW w:w="3279" w:type="dxa"/>
            <w:shd w:val="clear" w:color="auto" w:fill="BFBFBF" w:themeFill="background1" w:themeFillShade="BF"/>
          </w:tcPr>
          <w:p w14:paraId="721BB50C"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المادة</w:t>
            </w:r>
          </w:p>
        </w:tc>
        <w:tc>
          <w:tcPr>
            <w:tcW w:w="1665" w:type="dxa"/>
            <w:tcBorders>
              <w:right w:val="single" w:sz="4" w:space="0" w:color="auto"/>
            </w:tcBorders>
            <w:shd w:val="clear" w:color="auto" w:fill="BFBFBF" w:themeFill="background1" w:themeFillShade="BF"/>
          </w:tcPr>
          <w:p w14:paraId="2BFD6F84"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السعة / مل</w:t>
            </w:r>
          </w:p>
        </w:tc>
        <w:tc>
          <w:tcPr>
            <w:tcW w:w="1665" w:type="dxa"/>
            <w:tcBorders>
              <w:left w:val="single" w:sz="4" w:space="0" w:color="auto"/>
            </w:tcBorders>
            <w:shd w:val="clear" w:color="auto" w:fill="BFBFBF" w:themeFill="background1" w:themeFillShade="BF"/>
          </w:tcPr>
          <w:p w14:paraId="34ABF2FF" w14:textId="77777777" w:rsidR="00495BF3" w:rsidRPr="00185D2B" w:rsidRDefault="00495BF3" w:rsidP="005B5EAE">
            <w:pPr>
              <w:jc w:val="center"/>
              <w:rPr>
                <w:rFonts w:asciiTheme="minorBidi" w:hAnsiTheme="minorBidi" w:cstheme="minorBidi"/>
                <w:b/>
                <w:bCs/>
                <w:sz w:val="28"/>
                <w:szCs w:val="28"/>
                <w:rtl/>
              </w:rPr>
            </w:pPr>
            <w:r w:rsidRPr="00185D2B">
              <w:rPr>
                <w:rFonts w:asciiTheme="minorBidi" w:hAnsiTheme="minorBidi" w:cstheme="minorBidi"/>
                <w:b/>
                <w:bCs/>
                <w:sz w:val="28"/>
                <w:szCs w:val="28"/>
                <w:rtl/>
              </w:rPr>
              <w:t>السعر / شيكل</w:t>
            </w:r>
          </w:p>
        </w:tc>
      </w:tr>
      <w:tr w:rsidR="00495BF3" w:rsidRPr="00185D2B" w14:paraId="6F07DC5C" w14:textId="77777777" w:rsidTr="00495BF3">
        <w:trPr>
          <w:jc w:val="center"/>
        </w:trPr>
        <w:tc>
          <w:tcPr>
            <w:tcW w:w="931" w:type="dxa"/>
            <w:shd w:val="clear" w:color="auto" w:fill="BFBFBF" w:themeFill="background1" w:themeFillShade="BF"/>
            <w:vAlign w:val="center"/>
          </w:tcPr>
          <w:p w14:paraId="686CB1E2"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CF116B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اسبرسو</w:t>
            </w:r>
          </w:p>
        </w:tc>
        <w:tc>
          <w:tcPr>
            <w:tcW w:w="1665" w:type="dxa"/>
            <w:tcBorders>
              <w:right w:val="single" w:sz="4" w:space="0" w:color="auto"/>
            </w:tcBorders>
          </w:tcPr>
          <w:p w14:paraId="3800A493"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BB66330" w14:textId="77777777" w:rsidR="00495BF3" w:rsidRPr="00185D2B" w:rsidRDefault="00495BF3" w:rsidP="005B5EAE">
            <w:pPr>
              <w:rPr>
                <w:rFonts w:asciiTheme="minorBidi" w:hAnsiTheme="minorBidi" w:cstheme="minorBidi"/>
                <w:rtl/>
              </w:rPr>
            </w:pPr>
          </w:p>
        </w:tc>
      </w:tr>
      <w:tr w:rsidR="00495BF3" w:rsidRPr="00185D2B" w14:paraId="0293F628" w14:textId="77777777" w:rsidTr="00495BF3">
        <w:trPr>
          <w:jc w:val="center"/>
        </w:trPr>
        <w:tc>
          <w:tcPr>
            <w:tcW w:w="931" w:type="dxa"/>
            <w:shd w:val="clear" w:color="auto" w:fill="BFBFBF" w:themeFill="background1" w:themeFillShade="BF"/>
            <w:vAlign w:val="center"/>
          </w:tcPr>
          <w:p w14:paraId="1B9DB0E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B9874F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امريكان</w:t>
            </w:r>
          </w:p>
        </w:tc>
        <w:tc>
          <w:tcPr>
            <w:tcW w:w="1665" w:type="dxa"/>
            <w:tcBorders>
              <w:right w:val="single" w:sz="4" w:space="0" w:color="auto"/>
            </w:tcBorders>
          </w:tcPr>
          <w:p w14:paraId="72CB386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93F0AF3" w14:textId="77777777" w:rsidR="00495BF3" w:rsidRPr="00185D2B" w:rsidRDefault="00495BF3" w:rsidP="005B5EAE">
            <w:pPr>
              <w:rPr>
                <w:rFonts w:asciiTheme="minorBidi" w:hAnsiTheme="minorBidi" w:cstheme="minorBidi"/>
                <w:rtl/>
              </w:rPr>
            </w:pPr>
          </w:p>
        </w:tc>
      </w:tr>
      <w:tr w:rsidR="00495BF3" w:rsidRPr="00185D2B" w14:paraId="259A6AC5" w14:textId="77777777" w:rsidTr="00495BF3">
        <w:trPr>
          <w:jc w:val="center"/>
        </w:trPr>
        <w:tc>
          <w:tcPr>
            <w:tcW w:w="931" w:type="dxa"/>
            <w:shd w:val="clear" w:color="auto" w:fill="BFBFBF" w:themeFill="background1" w:themeFillShade="BF"/>
            <w:vAlign w:val="center"/>
          </w:tcPr>
          <w:p w14:paraId="015702F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219C4E8"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بالحليب</w:t>
            </w:r>
          </w:p>
        </w:tc>
        <w:tc>
          <w:tcPr>
            <w:tcW w:w="1665" w:type="dxa"/>
            <w:tcBorders>
              <w:right w:val="single" w:sz="4" w:space="0" w:color="auto"/>
            </w:tcBorders>
          </w:tcPr>
          <w:p w14:paraId="31A3B678"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09BD72A" w14:textId="77777777" w:rsidR="00495BF3" w:rsidRPr="00185D2B" w:rsidRDefault="00495BF3" w:rsidP="005B5EAE">
            <w:pPr>
              <w:rPr>
                <w:rFonts w:asciiTheme="minorBidi" w:hAnsiTheme="minorBidi" w:cstheme="minorBidi"/>
                <w:rtl/>
              </w:rPr>
            </w:pPr>
          </w:p>
        </w:tc>
      </w:tr>
      <w:tr w:rsidR="00495BF3" w:rsidRPr="00185D2B" w14:paraId="77A8C26B" w14:textId="77777777" w:rsidTr="00495BF3">
        <w:trPr>
          <w:jc w:val="center"/>
        </w:trPr>
        <w:tc>
          <w:tcPr>
            <w:tcW w:w="931" w:type="dxa"/>
            <w:shd w:val="clear" w:color="auto" w:fill="BFBFBF" w:themeFill="background1" w:themeFillShade="BF"/>
            <w:vAlign w:val="center"/>
          </w:tcPr>
          <w:p w14:paraId="2FFED73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93360A"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نسكافية سادة</w:t>
            </w:r>
          </w:p>
        </w:tc>
        <w:tc>
          <w:tcPr>
            <w:tcW w:w="1665" w:type="dxa"/>
            <w:tcBorders>
              <w:right w:val="single" w:sz="4" w:space="0" w:color="auto"/>
            </w:tcBorders>
          </w:tcPr>
          <w:p w14:paraId="508D0E66"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E6E470E" w14:textId="77777777" w:rsidR="00495BF3" w:rsidRPr="00185D2B" w:rsidRDefault="00495BF3" w:rsidP="005B5EAE">
            <w:pPr>
              <w:rPr>
                <w:rFonts w:asciiTheme="minorBidi" w:hAnsiTheme="minorBidi" w:cstheme="minorBidi"/>
                <w:rtl/>
              </w:rPr>
            </w:pPr>
          </w:p>
        </w:tc>
      </w:tr>
      <w:tr w:rsidR="00495BF3" w:rsidRPr="00185D2B" w14:paraId="52B42448" w14:textId="77777777" w:rsidTr="00495BF3">
        <w:trPr>
          <w:jc w:val="center"/>
        </w:trPr>
        <w:tc>
          <w:tcPr>
            <w:tcW w:w="931" w:type="dxa"/>
            <w:shd w:val="clear" w:color="auto" w:fill="BFBFBF" w:themeFill="background1" w:themeFillShade="BF"/>
            <w:vAlign w:val="center"/>
          </w:tcPr>
          <w:p w14:paraId="20377703"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ADD768D"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نسكافية بالحليب</w:t>
            </w:r>
          </w:p>
        </w:tc>
        <w:tc>
          <w:tcPr>
            <w:tcW w:w="1665" w:type="dxa"/>
            <w:tcBorders>
              <w:right w:val="single" w:sz="4" w:space="0" w:color="auto"/>
            </w:tcBorders>
          </w:tcPr>
          <w:p w14:paraId="6D19A52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BE1061C" w14:textId="77777777" w:rsidR="00495BF3" w:rsidRPr="00185D2B" w:rsidRDefault="00495BF3" w:rsidP="005B5EAE">
            <w:pPr>
              <w:rPr>
                <w:rFonts w:asciiTheme="minorBidi" w:hAnsiTheme="minorBidi" w:cstheme="minorBidi"/>
                <w:rtl/>
              </w:rPr>
            </w:pPr>
          </w:p>
        </w:tc>
      </w:tr>
      <w:tr w:rsidR="00495BF3" w:rsidRPr="00185D2B" w14:paraId="760212FC" w14:textId="77777777" w:rsidTr="00495BF3">
        <w:trPr>
          <w:jc w:val="center"/>
        </w:trPr>
        <w:tc>
          <w:tcPr>
            <w:tcW w:w="931" w:type="dxa"/>
            <w:shd w:val="clear" w:color="auto" w:fill="BFBFBF" w:themeFill="background1" w:themeFillShade="BF"/>
            <w:vAlign w:val="center"/>
          </w:tcPr>
          <w:p w14:paraId="63E0BC4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FA35BF0"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كابتشينو</w:t>
            </w:r>
          </w:p>
        </w:tc>
        <w:tc>
          <w:tcPr>
            <w:tcW w:w="1665" w:type="dxa"/>
            <w:tcBorders>
              <w:right w:val="single" w:sz="4" w:space="0" w:color="auto"/>
            </w:tcBorders>
          </w:tcPr>
          <w:p w14:paraId="790ADADA"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307AE724" w14:textId="77777777" w:rsidR="00495BF3" w:rsidRPr="00185D2B" w:rsidRDefault="00495BF3" w:rsidP="005B5EAE">
            <w:pPr>
              <w:rPr>
                <w:rFonts w:asciiTheme="minorBidi" w:hAnsiTheme="minorBidi" w:cstheme="minorBidi"/>
                <w:rtl/>
              </w:rPr>
            </w:pPr>
          </w:p>
        </w:tc>
      </w:tr>
      <w:tr w:rsidR="00495BF3" w:rsidRPr="00185D2B" w14:paraId="52A35E44" w14:textId="77777777" w:rsidTr="00495BF3">
        <w:trPr>
          <w:jc w:val="center"/>
        </w:trPr>
        <w:tc>
          <w:tcPr>
            <w:tcW w:w="931" w:type="dxa"/>
            <w:shd w:val="clear" w:color="auto" w:fill="BFBFBF" w:themeFill="background1" w:themeFillShade="BF"/>
            <w:vAlign w:val="center"/>
          </w:tcPr>
          <w:p w14:paraId="489F559E"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A462D8"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شوكلت بالحليب</w:t>
            </w:r>
          </w:p>
        </w:tc>
        <w:tc>
          <w:tcPr>
            <w:tcW w:w="1665" w:type="dxa"/>
            <w:tcBorders>
              <w:right w:val="single" w:sz="4" w:space="0" w:color="auto"/>
            </w:tcBorders>
          </w:tcPr>
          <w:p w14:paraId="7470C72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2594A5A4" w14:textId="77777777" w:rsidR="00495BF3" w:rsidRPr="00185D2B" w:rsidRDefault="00495BF3" w:rsidP="005B5EAE">
            <w:pPr>
              <w:rPr>
                <w:rFonts w:asciiTheme="minorBidi" w:hAnsiTheme="minorBidi" w:cstheme="minorBidi"/>
                <w:rtl/>
              </w:rPr>
            </w:pPr>
          </w:p>
        </w:tc>
      </w:tr>
      <w:tr w:rsidR="00495BF3" w:rsidRPr="00185D2B" w14:paraId="1EDE77B7" w14:textId="77777777" w:rsidTr="00495BF3">
        <w:trPr>
          <w:jc w:val="center"/>
        </w:trPr>
        <w:tc>
          <w:tcPr>
            <w:tcW w:w="931" w:type="dxa"/>
            <w:shd w:val="clear" w:color="auto" w:fill="BFBFBF" w:themeFill="background1" w:themeFillShade="BF"/>
            <w:vAlign w:val="center"/>
          </w:tcPr>
          <w:p w14:paraId="606440C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116DA1C"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المشروبات الباردة</w:t>
            </w:r>
          </w:p>
        </w:tc>
        <w:tc>
          <w:tcPr>
            <w:tcW w:w="1665" w:type="dxa"/>
            <w:tcBorders>
              <w:right w:val="single" w:sz="4" w:space="0" w:color="auto"/>
            </w:tcBorders>
          </w:tcPr>
          <w:p w14:paraId="64BA0B48"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504FC251" w14:textId="77777777" w:rsidR="00495BF3" w:rsidRPr="00185D2B" w:rsidRDefault="00495BF3" w:rsidP="005B5EAE">
            <w:pPr>
              <w:rPr>
                <w:rFonts w:asciiTheme="minorBidi" w:hAnsiTheme="minorBidi" w:cstheme="minorBidi"/>
                <w:rtl/>
              </w:rPr>
            </w:pPr>
          </w:p>
        </w:tc>
      </w:tr>
      <w:tr w:rsidR="00495BF3" w:rsidRPr="00185D2B" w14:paraId="5783E065" w14:textId="77777777" w:rsidTr="00495BF3">
        <w:trPr>
          <w:jc w:val="center"/>
        </w:trPr>
        <w:tc>
          <w:tcPr>
            <w:tcW w:w="931" w:type="dxa"/>
            <w:shd w:val="clear" w:color="auto" w:fill="BFBFBF" w:themeFill="background1" w:themeFillShade="BF"/>
            <w:vAlign w:val="center"/>
          </w:tcPr>
          <w:p w14:paraId="57A37C9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5EFE09C"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موكاتشينو</w:t>
            </w:r>
          </w:p>
        </w:tc>
        <w:tc>
          <w:tcPr>
            <w:tcW w:w="1665" w:type="dxa"/>
            <w:tcBorders>
              <w:right w:val="single" w:sz="4" w:space="0" w:color="auto"/>
            </w:tcBorders>
          </w:tcPr>
          <w:p w14:paraId="4E889125"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835156D" w14:textId="77777777" w:rsidR="00495BF3" w:rsidRPr="00185D2B" w:rsidRDefault="00495BF3" w:rsidP="005B5EAE">
            <w:pPr>
              <w:rPr>
                <w:rFonts w:asciiTheme="minorBidi" w:hAnsiTheme="minorBidi" w:cstheme="minorBidi"/>
                <w:rtl/>
              </w:rPr>
            </w:pPr>
          </w:p>
        </w:tc>
      </w:tr>
      <w:tr w:rsidR="00495BF3" w:rsidRPr="00185D2B" w14:paraId="6538AB8B" w14:textId="77777777" w:rsidTr="00495BF3">
        <w:trPr>
          <w:jc w:val="center"/>
        </w:trPr>
        <w:tc>
          <w:tcPr>
            <w:tcW w:w="931" w:type="dxa"/>
            <w:shd w:val="clear" w:color="auto" w:fill="BFBFBF" w:themeFill="background1" w:themeFillShade="BF"/>
            <w:vAlign w:val="center"/>
          </w:tcPr>
          <w:p w14:paraId="79446ECF"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15BFF86"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عصائر</w:t>
            </w:r>
          </w:p>
        </w:tc>
        <w:tc>
          <w:tcPr>
            <w:tcW w:w="1665" w:type="dxa"/>
            <w:tcBorders>
              <w:right w:val="single" w:sz="4" w:space="0" w:color="auto"/>
            </w:tcBorders>
          </w:tcPr>
          <w:p w14:paraId="5166892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5A77B79" w14:textId="77777777" w:rsidR="00495BF3" w:rsidRPr="00185D2B" w:rsidRDefault="00495BF3" w:rsidP="005B5EAE">
            <w:pPr>
              <w:rPr>
                <w:rFonts w:asciiTheme="minorBidi" w:hAnsiTheme="minorBidi" w:cstheme="minorBidi"/>
                <w:rtl/>
              </w:rPr>
            </w:pPr>
          </w:p>
        </w:tc>
      </w:tr>
      <w:tr w:rsidR="00495BF3" w:rsidRPr="00185D2B" w14:paraId="66E680ED" w14:textId="77777777" w:rsidTr="00495BF3">
        <w:trPr>
          <w:jc w:val="center"/>
        </w:trPr>
        <w:tc>
          <w:tcPr>
            <w:tcW w:w="931" w:type="dxa"/>
            <w:shd w:val="clear" w:color="auto" w:fill="BFBFBF" w:themeFill="background1" w:themeFillShade="BF"/>
            <w:vAlign w:val="center"/>
          </w:tcPr>
          <w:p w14:paraId="4A19E47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5F65F3"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مياه معدنية</w:t>
            </w:r>
          </w:p>
        </w:tc>
        <w:tc>
          <w:tcPr>
            <w:tcW w:w="1665" w:type="dxa"/>
            <w:tcBorders>
              <w:right w:val="single" w:sz="4" w:space="0" w:color="auto"/>
            </w:tcBorders>
          </w:tcPr>
          <w:p w14:paraId="0CD7139E"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32183CF0" w14:textId="77777777" w:rsidR="00495BF3" w:rsidRPr="00185D2B" w:rsidRDefault="00495BF3" w:rsidP="005B5EAE">
            <w:pPr>
              <w:rPr>
                <w:rFonts w:asciiTheme="minorBidi" w:hAnsiTheme="minorBidi" w:cstheme="minorBidi"/>
                <w:rtl/>
              </w:rPr>
            </w:pPr>
          </w:p>
        </w:tc>
      </w:tr>
      <w:tr w:rsidR="00495BF3" w:rsidRPr="00185D2B" w14:paraId="70227691" w14:textId="77777777" w:rsidTr="00495BF3">
        <w:trPr>
          <w:jc w:val="center"/>
        </w:trPr>
        <w:tc>
          <w:tcPr>
            <w:tcW w:w="931" w:type="dxa"/>
            <w:shd w:val="clear" w:color="auto" w:fill="BFBFBF" w:themeFill="background1" w:themeFillShade="BF"/>
            <w:vAlign w:val="center"/>
          </w:tcPr>
          <w:p w14:paraId="33ECF7B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4E7E560"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شاي</w:t>
            </w:r>
          </w:p>
        </w:tc>
        <w:tc>
          <w:tcPr>
            <w:tcW w:w="1665" w:type="dxa"/>
            <w:tcBorders>
              <w:right w:val="single" w:sz="4" w:space="0" w:color="auto"/>
            </w:tcBorders>
          </w:tcPr>
          <w:p w14:paraId="6F5748B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28CD70B" w14:textId="77777777" w:rsidR="00495BF3" w:rsidRPr="00185D2B" w:rsidRDefault="00495BF3" w:rsidP="005B5EAE">
            <w:pPr>
              <w:rPr>
                <w:rFonts w:asciiTheme="minorBidi" w:hAnsiTheme="minorBidi" w:cstheme="minorBidi"/>
                <w:rtl/>
              </w:rPr>
            </w:pPr>
          </w:p>
        </w:tc>
      </w:tr>
      <w:tr w:rsidR="00495BF3" w:rsidRPr="00185D2B" w14:paraId="2F4EDEC0" w14:textId="77777777" w:rsidTr="00495BF3">
        <w:trPr>
          <w:jc w:val="center"/>
        </w:trPr>
        <w:tc>
          <w:tcPr>
            <w:tcW w:w="931" w:type="dxa"/>
            <w:shd w:val="clear" w:color="auto" w:fill="BFBFBF" w:themeFill="background1" w:themeFillShade="BF"/>
            <w:vAlign w:val="center"/>
          </w:tcPr>
          <w:p w14:paraId="752B9402"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DA00E5" w14:textId="77777777" w:rsidR="00495BF3" w:rsidRPr="00185D2B" w:rsidRDefault="00495BF3" w:rsidP="005B5EAE">
            <w:pPr>
              <w:rPr>
                <w:rFonts w:asciiTheme="minorBidi" w:hAnsiTheme="minorBidi" w:cstheme="minorBidi"/>
                <w:sz w:val="28"/>
                <w:szCs w:val="28"/>
                <w:rtl/>
              </w:rPr>
            </w:pPr>
            <w:r w:rsidRPr="00185D2B">
              <w:rPr>
                <w:rFonts w:asciiTheme="minorBidi" w:hAnsiTheme="minorBidi" w:cstheme="minorBidi"/>
                <w:sz w:val="28"/>
                <w:szCs w:val="28"/>
                <w:rtl/>
              </w:rPr>
              <w:t>قهوة عربية (تركي)نوع كولومبي</w:t>
            </w:r>
          </w:p>
        </w:tc>
        <w:tc>
          <w:tcPr>
            <w:tcW w:w="1665" w:type="dxa"/>
            <w:tcBorders>
              <w:right w:val="single" w:sz="4" w:space="0" w:color="auto"/>
            </w:tcBorders>
          </w:tcPr>
          <w:p w14:paraId="7D6127E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343E903" w14:textId="77777777" w:rsidR="00495BF3" w:rsidRPr="00185D2B" w:rsidRDefault="00495BF3" w:rsidP="005B5EAE">
            <w:pPr>
              <w:rPr>
                <w:rFonts w:asciiTheme="minorBidi" w:hAnsiTheme="minorBidi" w:cstheme="minorBidi"/>
                <w:rtl/>
              </w:rPr>
            </w:pPr>
          </w:p>
        </w:tc>
      </w:tr>
      <w:tr w:rsidR="00495BF3" w:rsidRPr="00185D2B" w14:paraId="08E43830" w14:textId="77777777" w:rsidTr="00495BF3">
        <w:trPr>
          <w:jc w:val="center"/>
        </w:trPr>
        <w:tc>
          <w:tcPr>
            <w:tcW w:w="931" w:type="dxa"/>
            <w:shd w:val="clear" w:color="auto" w:fill="BFBFBF" w:themeFill="background1" w:themeFillShade="BF"/>
            <w:vAlign w:val="center"/>
          </w:tcPr>
          <w:p w14:paraId="7FC42A3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39552BC"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3293B16B"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70A1569" w14:textId="77777777" w:rsidR="00495BF3" w:rsidRPr="00185D2B" w:rsidRDefault="00495BF3" w:rsidP="005B5EAE">
            <w:pPr>
              <w:rPr>
                <w:rFonts w:asciiTheme="minorBidi" w:hAnsiTheme="minorBidi" w:cstheme="minorBidi"/>
                <w:rtl/>
              </w:rPr>
            </w:pPr>
          </w:p>
        </w:tc>
      </w:tr>
      <w:tr w:rsidR="00495BF3" w:rsidRPr="00185D2B" w14:paraId="12B01ACF" w14:textId="77777777" w:rsidTr="00495BF3">
        <w:trPr>
          <w:jc w:val="center"/>
        </w:trPr>
        <w:tc>
          <w:tcPr>
            <w:tcW w:w="931" w:type="dxa"/>
            <w:shd w:val="clear" w:color="auto" w:fill="BFBFBF" w:themeFill="background1" w:themeFillShade="BF"/>
            <w:vAlign w:val="center"/>
          </w:tcPr>
          <w:p w14:paraId="364C312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40662FC"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241031C5"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C520C57" w14:textId="77777777" w:rsidR="00495BF3" w:rsidRPr="00185D2B" w:rsidRDefault="00495BF3" w:rsidP="005B5EAE">
            <w:pPr>
              <w:rPr>
                <w:rFonts w:asciiTheme="minorBidi" w:hAnsiTheme="minorBidi" w:cstheme="minorBidi"/>
                <w:rtl/>
              </w:rPr>
            </w:pPr>
          </w:p>
        </w:tc>
      </w:tr>
      <w:tr w:rsidR="00495BF3" w:rsidRPr="00185D2B" w14:paraId="5F449C4B" w14:textId="77777777" w:rsidTr="00495BF3">
        <w:trPr>
          <w:jc w:val="center"/>
        </w:trPr>
        <w:tc>
          <w:tcPr>
            <w:tcW w:w="931" w:type="dxa"/>
            <w:shd w:val="clear" w:color="auto" w:fill="BFBFBF" w:themeFill="background1" w:themeFillShade="BF"/>
            <w:vAlign w:val="center"/>
          </w:tcPr>
          <w:p w14:paraId="0901295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C9B42DA"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3B6055AD"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9C39553" w14:textId="77777777" w:rsidR="00495BF3" w:rsidRPr="00185D2B" w:rsidRDefault="00495BF3" w:rsidP="005B5EAE">
            <w:pPr>
              <w:rPr>
                <w:rFonts w:asciiTheme="minorBidi" w:hAnsiTheme="minorBidi" w:cstheme="minorBidi"/>
                <w:rtl/>
              </w:rPr>
            </w:pPr>
          </w:p>
        </w:tc>
      </w:tr>
      <w:tr w:rsidR="00495BF3" w:rsidRPr="00185D2B" w14:paraId="226259F6" w14:textId="77777777" w:rsidTr="00495BF3">
        <w:trPr>
          <w:jc w:val="center"/>
        </w:trPr>
        <w:tc>
          <w:tcPr>
            <w:tcW w:w="931" w:type="dxa"/>
            <w:shd w:val="clear" w:color="auto" w:fill="BFBFBF" w:themeFill="background1" w:themeFillShade="BF"/>
            <w:vAlign w:val="center"/>
          </w:tcPr>
          <w:p w14:paraId="662CCEE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600B203B"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25E051E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29B1BB12" w14:textId="77777777" w:rsidR="00495BF3" w:rsidRPr="00185D2B" w:rsidRDefault="00495BF3" w:rsidP="005B5EAE">
            <w:pPr>
              <w:rPr>
                <w:rFonts w:asciiTheme="minorBidi" w:hAnsiTheme="minorBidi" w:cstheme="minorBidi"/>
                <w:rtl/>
              </w:rPr>
            </w:pPr>
          </w:p>
        </w:tc>
      </w:tr>
      <w:tr w:rsidR="00495BF3" w:rsidRPr="00185D2B" w14:paraId="5FE8D99B" w14:textId="77777777" w:rsidTr="00495BF3">
        <w:trPr>
          <w:jc w:val="center"/>
        </w:trPr>
        <w:tc>
          <w:tcPr>
            <w:tcW w:w="931" w:type="dxa"/>
            <w:shd w:val="clear" w:color="auto" w:fill="BFBFBF" w:themeFill="background1" w:themeFillShade="BF"/>
            <w:vAlign w:val="center"/>
          </w:tcPr>
          <w:p w14:paraId="3222039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DF08DCC"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07CB20F"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AC7D950" w14:textId="77777777" w:rsidR="00495BF3" w:rsidRPr="00185D2B" w:rsidRDefault="00495BF3" w:rsidP="005B5EAE">
            <w:pPr>
              <w:rPr>
                <w:rFonts w:asciiTheme="minorBidi" w:hAnsiTheme="minorBidi" w:cstheme="minorBidi"/>
                <w:rtl/>
              </w:rPr>
            </w:pPr>
          </w:p>
        </w:tc>
      </w:tr>
      <w:tr w:rsidR="00495BF3" w:rsidRPr="00185D2B" w14:paraId="11C17A75" w14:textId="77777777" w:rsidTr="00495BF3">
        <w:trPr>
          <w:jc w:val="center"/>
        </w:trPr>
        <w:tc>
          <w:tcPr>
            <w:tcW w:w="931" w:type="dxa"/>
            <w:shd w:val="clear" w:color="auto" w:fill="BFBFBF" w:themeFill="background1" w:themeFillShade="BF"/>
            <w:vAlign w:val="center"/>
          </w:tcPr>
          <w:p w14:paraId="02F0FFC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7291416B"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98794B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1602D94" w14:textId="77777777" w:rsidR="00495BF3" w:rsidRPr="00185D2B" w:rsidRDefault="00495BF3" w:rsidP="005B5EAE">
            <w:pPr>
              <w:rPr>
                <w:rFonts w:asciiTheme="minorBidi" w:hAnsiTheme="minorBidi" w:cstheme="minorBidi"/>
                <w:rtl/>
              </w:rPr>
            </w:pPr>
          </w:p>
        </w:tc>
      </w:tr>
      <w:tr w:rsidR="00495BF3" w:rsidRPr="00185D2B" w14:paraId="667E6339" w14:textId="77777777" w:rsidTr="00495BF3">
        <w:trPr>
          <w:jc w:val="center"/>
        </w:trPr>
        <w:tc>
          <w:tcPr>
            <w:tcW w:w="931" w:type="dxa"/>
            <w:shd w:val="clear" w:color="auto" w:fill="BFBFBF" w:themeFill="background1" w:themeFillShade="BF"/>
            <w:vAlign w:val="center"/>
          </w:tcPr>
          <w:p w14:paraId="46839F5D"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28589DA"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18064C96"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4B4C88B" w14:textId="77777777" w:rsidR="00495BF3" w:rsidRPr="00185D2B" w:rsidRDefault="00495BF3" w:rsidP="005B5EAE">
            <w:pPr>
              <w:rPr>
                <w:rFonts w:asciiTheme="minorBidi" w:hAnsiTheme="minorBidi" w:cstheme="minorBidi"/>
                <w:rtl/>
              </w:rPr>
            </w:pPr>
          </w:p>
        </w:tc>
      </w:tr>
      <w:tr w:rsidR="00495BF3" w:rsidRPr="00185D2B" w14:paraId="30E1FE9B" w14:textId="77777777" w:rsidTr="00495BF3">
        <w:trPr>
          <w:jc w:val="center"/>
        </w:trPr>
        <w:tc>
          <w:tcPr>
            <w:tcW w:w="931" w:type="dxa"/>
            <w:shd w:val="clear" w:color="auto" w:fill="BFBFBF" w:themeFill="background1" w:themeFillShade="BF"/>
            <w:vAlign w:val="center"/>
          </w:tcPr>
          <w:p w14:paraId="19B15CA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43CF997"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23FFE27"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C061861" w14:textId="77777777" w:rsidR="00495BF3" w:rsidRPr="00185D2B" w:rsidRDefault="00495BF3" w:rsidP="005B5EAE">
            <w:pPr>
              <w:rPr>
                <w:rFonts w:asciiTheme="minorBidi" w:hAnsiTheme="minorBidi" w:cstheme="minorBidi"/>
                <w:rtl/>
              </w:rPr>
            </w:pPr>
          </w:p>
        </w:tc>
      </w:tr>
      <w:tr w:rsidR="00495BF3" w:rsidRPr="00185D2B" w14:paraId="2E5E6613" w14:textId="77777777" w:rsidTr="00495BF3">
        <w:trPr>
          <w:jc w:val="center"/>
        </w:trPr>
        <w:tc>
          <w:tcPr>
            <w:tcW w:w="931" w:type="dxa"/>
            <w:shd w:val="clear" w:color="auto" w:fill="BFBFBF" w:themeFill="background1" w:themeFillShade="BF"/>
            <w:vAlign w:val="center"/>
          </w:tcPr>
          <w:p w14:paraId="68F1511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CC0652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BF455F0"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7791C5CE" w14:textId="77777777" w:rsidR="00495BF3" w:rsidRPr="00185D2B" w:rsidRDefault="00495BF3" w:rsidP="005B5EAE">
            <w:pPr>
              <w:rPr>
                <w:rFonts w:asciiTheme="minorBidi" w:hAnsiTheme="minorBidi" w:cstheme="minorBidi"/>
                <w:rtl/>
              </w:rPr>
            </w:pPr>
          </w:p>
        </w:tc>
      </w:tr>
      <w:tr w:rsidR="00495BF3" w:rsidRPr="00185D2B" w14:paraId="228DA62C" w14:textId="77777777" w:rsidTr="00495BF3">
        <w:trPr>
          <w:jc w:val="center"/>
        </w:trPr>
        <w:tc>
          <w:tcPr>
            <w:tcW w:w="931" w:type="dxa"/>
            <w:shd w:val="clear" w:color="auto" w:fill="BFBFBF" w:themeFill="background1" w:themeFillShade="BF"/>
            <w:vAlign w:val="center"/>
          </w:tcPr>
          <w:p w14:paraId="767EB2A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7598A30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BB264C1"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5D04903" w14:textId="77777777" w:rsidR="00495BF3" w:rsidRPr="00185D2B" w:rsidRDefault="00495BF3" w:rsidP="005B5EAE">
            <w:pPr>
              <w:rPr>
                <w:rFonts w:asciiTheme="minorBidi" w:hAnsiTheme="minorBidi" w:cstheme="minorBidi"/>
                <w:rtl/>
              </w:rPr>
            </w:pPr>
          </w:p>
        </w:tc>
      </w:tr>
      <w:tr w:rsidR="00495BF3" w:rsidRPr="00185D2B" w14:paraId="754D750D" w14:textId="77777777" w:rsidTr="00495BF3">
        <w:trPr>
          <w:jc w:val="center"/>
        </w:trPr>
        <w:tc>
          <w:tcPr>
            <w:tcW w:w="931" w:type="dxa"/>
            <w:shd w:val="clear" w:color="auto" w:fill="BFBFBF" w:themeFill="background1" w:themeFillShade="BF"/>
            <w:vAlign w:val="center"/>
          </w:tcPr>
          <w:p w14:paraId="2F2CB4A9"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611B8698"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8074ED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B682482" w14:textId="77777777" w:rsidR="00495BF3" w:rsidRPr="00185D2B" w:rsidRDefault="00495BF3" w:rsidP="005B5EAE">
            <w:pPr>
              <w:rPr>
                <w:rFonts w:asciiTheme="minorBidi" w:hAnsiTheme="minorBidi" w:cstheme="minorBidi"/>
                <w:rtl/>
              </w:rPr>
            </w:pPr>
          </w:p>
        </w:tc>
      </w:tr>
      <w:tr w:rsidR="00495BF3" w:rsidRPr="00185D2B" w14:paraId="503F272E" w14:textId="77777777" w:rsidTr="00495BF3">
        <w:trPr>
          <w:jc w:val="center"/>
        </w:trPr>
        <w:tc>
          <w:tcPr>
            <w:tcW w:w="931" w:type="dxa"/>
            <w:shd w:val="clear" w:color="auto" w:fill="BFBFBF" w:themeFill="background1" w:themeFillShade="BF"/>
            <w:vAlign w:val="center"/>
          </w:tcPr>
          <w:p w14:paraId="37906E28"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3ADEC6E1"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0F80711F"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D805B66" w14:textId="77777777" w:rsidR="00495BF3" w:rsidRPr="00185D2B" w:rsidRDefault="00495BF3" w:rsidP="005B5EAE">
            <w:pPr>
              <w:rPr>
                <w:rFonts w:asciiTheme="minorBidi" w:hAnsiTheme="minorBidi" w:cstheme="minorBidi"/>
                <w:rtl/>
              </w:rPr>
            </w:pPr>
          </w:p>
        </w:tc>
      </w:tr>
      <w:tr w:rsidR="00495BF3" w:rsidRPr="00185D2B" w14:paraId="2E07F264" w14:textId="77777777" w:rsidTr="00495BF3">
        <w:trPr>
          <w:jc w:val="center"/>
        </w:trPr>
        <w:tc>
          <w:tcPr>
            <w:tcW w:w="931" w:type="dxa"/>
            <w:shd w:val="clear" w:color="auto" w:fill="BFBFBF" w:themeFill="background1" w:themeFillShade="BF"/>
            <w:vAlign w:val="center"/>
          </w:tcPr>
          <w:p w14:paraId="21CEE25C"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18CEA450"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4A825014"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0446DFE4" w14:textId="77777777" w:rsidR="00495BF3" w:rsidRPr="00185D2B" w:rsidRDefault="00495BF3" w:rsidP="005B5EAE">
            <w:pPr>
              <w:rPr>
                <w:rFonts w:asciiTheme="minorBidi" w:hAnsiTheme="minorBidi" w:cstheme="minorBidi"/>
                <w:rtl/>
              </w:rPr>
            </w:pPr>
          </w:p>
        </w:tc>
      </w:tr>
      <w:tr w:rsidR="00495BF3" w:rsidRPr="00185D2B" w14:paraId="33A6E12F" w14:textId="77777777" w:rsidTr="00495BF3">
        <w:trPr>
          <w:jc w:val="center"/>
        </w:trPr>
        <w:tc>
          <w:tcPr>
            <w:tcW w:w="931" w:type="dxa"/>
            <w:shd w:val="clear" w:color="auto" w:fill="BFBFBF" w:themeFill="background1" w:themeFillShade="BF"/>
            <w:vAlign w:val="center"/>
          </w:tcPr>
          <w:p w14:paraId="01EAA18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21435830"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2F9B005C"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68698882" w14:textId="77777777" w:rsidR="00495BF3" w:rsidRPr="00185D2B" w:rsidRDefault="00495BF3" w:rsidP="005B5EAE">
            <w:pPr>
              <w:rPr>
                <w:rFonts w:asciiTheme="minorBidi" w:hAnsiTheme="minorBidi" w:cstheme="minorBidi"/>
                <w:rtl/>
              </w:rPr>
            </w:pPr>
          </w:p>
        </w:tc>
      </w:tr>
      <w:tr w:rsidR="00495BF3" w:rsidRPr="00185D2B" w14:paraId="44A989A6" w14:textId="77777777" w:rsidTr="00495BF3">
        <w:trPr>
          <w:jc w:val="center"/>
        </w:trPr>
        <w:tc>
          <w:tcPr>
            <w:tcW w:w="931" w:type="dxa"/>
            <w:shd w:val="clear" w:color="auto" w:fill="BFBFBF" w:themeFill="background1" w:themeFillShade="BF"/>
            <w:vAlign w:val="center"/>
          </w:tcPr>
          <w:p w14:paraId="24198884"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0296EB86"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2D636AA"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EFC0070" w14:textId="77777777" w:rsidR="00495BF3" w:rsidRPr="00185D2B" w:rsidRDefault="00495BF3" w:rsidP="005B5EAE">
            <w:pPr>
              <w:rPr>
                <w:rFonts w:asciiTheme="minorBidi" w:hAnsiTheme="minorBidi" w:cstheme="minorBidi"/>
                <w:rtl/>
              </w:rPr>
            </w:pPr>
          </w:p>
        </w:tc>
      </w:tr>
      <w:tr w:rsidR="00495BF3" w:rsidRPr="00185D2B" w14:paraId="5BE5CB0C" w14:textId="77777777" w:rsidTr="00495BF3">
        <w:trPr>
          <w:jc w:val="center"/>
        </w:trPr>
        <w:tc>
          <w:tcPr>
            <w:tcW w:w="931" w:type="dxa"/>
            <w:shd w:val="clear" w:color="auto" w:fill="BFBFBF" w:themeFill="background1" w:themeFillShade="BF"/>
            <w:vAlign w:val="center"/>
          </w:tcPr>
          <w:p w14:paraId="371291A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E6A802B"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36C3DCEB"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12FF0169" w14:textId="77777777" w:rsidR="00495BF3" w:rsidRPr="00185D2B" w:rsidRDefault="00495BF3" w:rsidP="005B5EAE">
            <w:pPr>
              <w:rPr>
                <w:rFonts w:asciiTheme="minorBidi" w:hAnsiTheme="minorBidi" w:cstheme="minorBidi"/>
                <w:rtl/>
              </w:rPr>
            </w:pPr>
          </w:p>
        </w:tc>
      </w:tr>
      <w:tr w:rsidR="00495BF3" w:rsidRPr="00185D2B" w14:paraId="360DAB52" w14:textId="77777777" w:rsidTr="00495BF3">
        <w:trPr>
          <w:jc w:val="center"/>
        </w:trPr>
        <w:tc>
          <w:tcPr>
            <w:tcW w:w="931" w:type="dxa"/>
            <w:shd w:val="clear" w:color="auto" w:fill="BFBFBF" w:themeFill="background1" w:themeFillShade="BF"/>
            <w:vAlign w:val="center"/>
          </w:tcPr>
          <w:p w14:paraId="19AB6427"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5F2DE902"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7F50DE72"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5C72AAC2" w14:textId="77777777" w:rsidR="00495BF3" w:rsidRPr="00185D2B" w:rsidRDefault="00495BF3" w:rsidP="005B5EAE">
            <w:pPr>
              <w:rPr>
                <w:rFonts w:asciiTheme="minorBidi" w:hAnsiTheme="minorBidi" w:cstheme="minorBidi"/>
                <w:rtl/>
              </w:rPr>
            </w:pPr>
          </w:p>
        </w:tc>
      </w:tr>
      <w:tr w:rsidR="00495BF3" w:rsidRPr="00185D2B" w14:paraId="301D5DBD" w14:textId="77777777" w:rsidTr="00495BF3">
        <w:trPr>
          <w:jc w:val="center"/>
        </w:trPr>
        <w:tc>
          <w:tcPr>
            <w:tcW w:w="931" w:type="dxa"/>
            <w:shd w:val="clear" w:color="auto" w:fill="BFBFBF" w:themeFill="background1" w:themeFillShade="BF"/>
            <w:vAlign w:val="center"/>
          </w:tcPr>
          <w:p w14:paraId="45723045" w14:textId="77777777" w:rsidR="00495BF3" w:rsidRPr="00185D2B" w:rsidRDefault="00495BF3" w:rsidP="00495BF3">
            <w:pPr>
              <w:pStyle w:val="ab"/>
              <w:numPr>
                <w:ilvl w:val="0"/>
                <w:numId w:val="14"/>
              </w:numPr>
              <w:spacing w:after="0" w:line="240" w:lineRule="auto"/>
              <w:jc w:val="center"/>
              <w:rPr>
                <w:rFonts w:asciiTheme="minorBidi" w:hAnsiTheme="minorBidi" w:cstheme="minorBidi"/>
                <w:sz w:val="28"/>
                <w:szCs w:val="28"/>
                <w:rtl/>
              </w:rPr>
            </w:pPr>
          </w:p>
        </w:tc>
        <w:tc>
          <w:tcPr>
            <w:tcW w:w="3279" w:type="dxa"/>
          </w:tcPr>
          <w:p w14:paraId="48B2ABD8" w14:textId="77777777" w:rsidR="00495BF3" w:rsidRPr="00185D2B" w:rsidRDefault="00495BF3" w:rsidP="005B5EAE">
            <w:pPr>
              <w:rPr>
                <w:rFonts w:asciiTheme="minorBidi" w:hAnsiTheme="minorBidi" w:cstheme="minorBidi"/>
                <w:sz w:val="28"/>
                <w:szCs w:val="28"/>
                <w:rtl/>
              </w:rPr>
            </w:pPr>
          </w:p>
        </w:tc>
        <w:tc>
          <w:tcPr>
            <w:tcW w:w="1665" w:type="dxa"/>
            <w:tcBorders>
              <w:right w:val="single" w:sz="4" w:space="0" w:color="auto"/>
            </w:tcBorders>
          </w:tcPr>
          <w:p w14:paraId="09776313" w14:textId="77777777" w:rsidR="00495BF3" w:rsidRPr="00185D2B" w:rsidRDefault="00495BF3" w:rsidP="005B5EAE">
            <w:pPr>
              <w:rPr>
                <w:rFonts w:asciiTheme="minorBidi" w:hAnsiTheme="minorBidi" w:cstheme="minorBidi"/>
                <w:rtl/>
              </w:rPr>
            </w:pPr>
          </w:p>
        </w:tc>
        <w:tc>
          <w:tcPr>
            <w:tcW w:w="1665" w:type="dxa"/>
            <w:tcBorders>
              <w:left w:val="single" w:sz="4" w:space="0" w:color="auto"/>
            </w:tcBorders>
          </w:tcPr>
          <w:p w14:paraId="44208F11" w14:textId="77777777" w:rsidR="00495BF3" w:rsidRPr="00185D2B" w:rsidRDefault="00495BF3" w:rsidP="005B5EAE">
            <w:pPr>
              <w:rPr>
                <w:rFonts w:asciiTheme="minorBidi" w:hAnsiTheme="minorBidi" w:cstheme="minorBidi"/>
                <w:rtl/>
              </w:rPr>
            </w:pPr>
          </w:p>
        </w:tc>
      </w:tr>
    </w:tbl>
    <w:p w14:paraId="71A1D7FA" w14:textId="77777777" w:rsidR="00537B8E" w:rsidRPr="00185D2B" w:rsidRDefault="00537B8E" w:rsidP="00495BF3">
      <w:pPr>
        <w:spacing w:after="0" w:line="240" w:lineRule="auto"/>
        <w:jc w:val="both"/>
        <w:rPr>
          <w:rFonts w:asciiTheme="minorBidi" w:hAnsiTheme="minorBidi" w:cstheme="minorBidi"/>
          <w:sz w:val="28"/>
          <w:szCs w:val="28"/>
          <w:rtl/>
        </w:rPr>
      </w:pPr>
    </w:p>
    <w:p w14:paraId="68E77420" w14:textId="77777777" w:rsidR="00495BF3" w:rsidRPr="00185D2B" w:rsidRDefault="00495BF3" w:rsidP="00495BF3">
      <w:pPr>
        <w:spacing w:after="0" w:line="240" w:lineRule="auto"/>
        <w:jc w:val="both"/>
        <w:rPr>
          <w:rFonts w:asciiTheme="minorBidi" w:hAnsiTheme="minorBidi" w:cstheme="minorBidi"/>
          <w:b/>
          <w:bCs/>
          <w:sz w:val="30"/>
          <w:szCs w:val="30"/>
          <w:rtl/>
        </w:rPr>
      </w:pPr>
      <w:r w:rsidRPr="00185D2B">
        <w:rPr>
          <w:rFonts w:asciiTheme="minorBidi" w:hAnsiTheme="minorBidi" w:cstheme="minorBidi"/>
          <w:b/>
          <w:bCs/>
          <w:sz w:val="30"/>
          <w:szCs w:val="30"/>
          <w:rtl/>
        </w:rPr>
        <w:t xml:space="preserve">ملاحظة / </w:t>
      </w:r>
    </w:p>
    <w:p w14:paraId="125ED575" w14:textId="77777777" w:rsidR="00495BF3" w:rsidRPr="00185D2B" w:rsidRDefault="00495BF3" w:rsidP="00495BF3">
      <w:pPr>
        <w:pStyle w:val="ab"/>
        <w:numPr>
          <w:ilvl w:val="2"/>
          <w:numId w:val="9"/>
        </w:numPr>
        <w:spacing w:after="0" w:line="240" w:lineRule="auto"/>
        <w:jc w:val="both"/>
        <w:rPr>
          <w:rFonts w:asciiTheme="minorBidi" w:hAnsiTheme="minorBidi" w:cstheme="minorBidi"/>
          <w:sz w:val="28"/>
          <w:szCs w:val="28"/>
        </w:rPr>
      </w:pPr>
      <w:r w:rsidRPr="00185D2B">
        <w:rPr>
          <w:rFonts w:asciiTheme="minorBidi" w:hAnsiTheme="minorBidi" w:cstheme="minorBidi"/>
          <w:sz w:val="28"/>
          <w:szCs w:val="28"/>
          <w:rtl/>
        </w:rPr>
        <w:t>يمكن للمتعهد تقديم اصناف أخرى غير الموجودة في القائمة عبر الصفوف الفارغة في الجدول.</w:t>
      </w:r>
    </w:p>
    <w:p w14:paraId="5B2F9735" w14:textId="77777777" w:rsidR="00495BF3" w:rsidRPr="00185D2B" w:rsidRDefault="00495BF3" w:rsidP="00495BF3">
      <w:pPr>
        <w:pStyle w:val="ab"/>
        <w:numPr>
          <w:ilvl w:val="2"/>
          <w:numId w:val="9"/>
        </w:numPr>
        <w:spacing w:after="0" w:line="240" w:lineRule="auto"/>
        <w:jc w:val="both"/>
        <w:rPr>
          <w:rFonts w:asciiTheme="minorBidi" w:hAnsiTheme="minorBidi" w:cstheme="minorBidi"/>
          <w:sz w:val="28"/>
          <w:szCs w:val="28"/>
          <w:rtl/>
        </w:rPr>
      </w:pPr>
      <w:r w:rsidRPr="00185D2B">
        <w:rPr>
          <w:rFonts w:asciiTheme="minorBidi" w:hAnsiTheme="minorBidi" w:cstheme="minorBidi"/>
          <w:sz w:val="28"/>
          <w:szCs w:val="28"/>
          <w:rtl/>
        </w:rPr>
        <w:t>الأسعار الأصناف يتم تقديمها بالشيكل الإسرائيلي.</w:t>
      </w:r>
    </w:p>
    <w:sectPr w:rsidR="00495BF3" w:rsidRPr="00185D2B" w:rsidSect="0004497C">
      <w:headerReference w:type="default" r:id="rId9"/>
      <w:footerReference w:type="default" r:id="rId10"/>
      <w:pgSz w:w="11906" w:h="16838"/>
      <w:pgMar w:top="754" w:right="851" w:bottom="851" w:left="851" w:header="36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E4AB9" w14:textId="77777777" w:rsidR="00087D37" w:rsidRDefault="00087D37" w:rsidP="0004497C">
      <w:pPr>
        <w:spacing w:after="0" w:line="240" w:lineRule="auto"/>
      </w:pPr>
      <w:r>
        <w:separator/>
      </w:r>
    </w:p>
  </w:endnote>
  <w:endnote w:type="continuationSeparator" w:id="0">
    <w:p w14:paraId="7949E0C8" w14:textId="77777777" w:rsidR="00087D37" w:rsidRDefault="00087D37"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21032"/>
      <w:docPartObj>
        <w:docPartGallery w:val="Page Numbers (Bottom of Page)"/>
        <w:docPartUnique/>
      </w:docPartObj>
    </w:sdtPr>
    <w:sdtEndPr/>
    <w:sdtContent>
      <w:p w14:paraId="66F34D97" w14:textId="77777777" w:rsidR="004F264D" w:rsidRDefault="00185D2B">
        <w:pPr>
          <w:pStyle w:val="aa"/>
          <w:jc w:val="center"/>
        </w:pPr>
        <w:r>
          <w:fldChar w:fldCharType="begin"/>
        </w:r>
        <w:r>
          <w:instrText xml:space="preserve"> PAGE   \* MERGEFORMAT </w:instrText>
        </w:r>
        <w:r>
          <w:fldChar w:fldCharType="separate"/>
        </w:r>
        <w:r w:rsidR="00B27FE8">
          <w:rPr>
            <w:noProof/>
            <w:rtl/>
          </w:rPr>
          <w:t>1</w:t>
        </w:r>
        <w:r>
          <w:rPr>
            <w:noProof/>
          </w:rPr>
          <w:fldChar w:fldCharType="end"/>
        </w:r>
      </w:p>
    </w:sdtContent>
  </w:sdt>
  <w:p w14:paraId="1EF475B8" w14:textId="77777777" w:rsidR="004F264D" w:rsidRDefault="004F26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8B429" w14:textId="77777777" w:rsidR="00087D37" w:rsidRDefault="00087D37" w:rsidP="0004497C">
      <w:pPr>
        <w:spacing w:after="0" w:line="240" w:lineRule="auto"/>
      </w:pPr>
      <w:r>
        <w:separator/>
      </w:r>
    </w:p>
  </w:footnote>
  <w:footnote w:type="continuationSeparator" w:id="0">
    <w:p w14:paraId="71E0349B" w14:textId="77777777" w:rsidR="00087D37" w:rsidRDefault="00087D37" w:rsidP="0004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520" w:type="dxa"/>
      <w:jc w:val="center"/>
      <w:tblLayout w:type="fixed"/>
      <w:tblLook w:val="01E0" w:firstRow="1" w:lastRow="1" w:firstColumn="1" w:lastColumn="1" w:noHBand="0" w:noVBand="0"/>
    </w:tblPr>
    <w:tblGrid>
      <w:gridCol w:w="2520"/>
    </w:tblGrid>
    <w:tr w:rsidR="004F264D" w14:paraId="3C392C47" w14:textId="77777777" w:rsidTr="001B5F61">
      <w:trPr>
        <w:trHeight w:hRule="exact" w:val="1177"/>
        <w:jc w:val="center"/>
      </w:trPr>
      <w:tc>
        <w:tcPr>
          <w:tcW w:w="2520" w:type="dxa"/>
          <w:vAlign w:val="center"/>
        </w:tcPr>
        <w:p w14:paraId="103E2C61" w14:textId="77777777" w:rsidR="004F264D" w:rsidRPr="00194DA6" w:rsidRDefault="004F264D" w:rsidP="00222F8D">
          <w:pPr>
            <w:pStyle w:val="a9"/>
            <w:jc w:val="center"/>
          </w:pPr>
          <w:r w:rsidRPr="001B5F61">
            <w:rPr>
              <w:noProof/>
              <w:rtl/>
            </w:rPr>
            <w:drawing>
              <wp:inline distT="0" distB="0" distL="0" distR="0" wp14:anchorId="7819038C" wp14:editId="72AA17FA">
                <wp:extent cx="733425" cy="733425"/>
                <wp:effectExtent l="19050" t="0" r="9525" b="0"/>
                <wp:docPr id="9" name="صورة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Logo.jpg"/>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r>
  </w:tbl>
  <w:p w14:paraId="78646B9E" w14:textId="77777777" w:rsidR="004F264D" w:rsidRDefault="004F264D" w:rsidP="00222F8D">
    <w:pPr>
      <w:pStyle w:val="a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E31129"/>
    <w:multiLevelType w:val="hybridMultilevel"/>
    <w:tmpl w:val="E2FC9584"/>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6">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6D37A5C"/>
    <w:multiLevelType w:val="singleLevel"/>
    <w:tmpl w:val="71E84192"/>
    <w:lvl w:ilvl="0">
      <w:start w:val="1"/>
      <w:numFmt w:val="decimal"/>
      <w:lvlText w:val="%1)"/>
      <w:lvlJc w:val="left"/>
      <w:pPr>
        <w:tabs>
          <w:tab w:val="num" w:pos="1080"/>
        </w:tabs>
        <w:ind w:left="1080" w:right="648" w:hanging="360"/>
      </w:pPr>
      <w:rPr>
        <w:b w:val="0"/>
        <w:bCs w:val="0"/>
      </w:rPr>
    </w:lvl>
  </w:abstractNum>
  <w:abstractNum w:abstractNumId="10">
    <w:nsid w:val="70D67FE7"/>
    <w:multiLevelType w:val="hybridMultilevel"/>
    <w:tmpl w:val="072EBF7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9"/>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7"/>
    <w:rsid w:val="00015488"/>
    <w:rsid w:val="00016C99"/>
    <w:rsid w:val="00017D41"/>
    <w:rsid w:val="0004497C"/>
    <w:rsid w:val="00067924"/>
    <w:rsid w:val="00071E44"/>
    <w:rsid w:val="000871BB"/>
    <w:rsid w:val="00087D37"/>
    <w:rsid w:val="000B173B"/>
    <w:rsid w:val="000C4515"/>
    <w:rsid w:val="000D7846"/>
    <w:rsid w:val="000E2AD1"/>
    <w:rsid w:val="000E37CC"/>
    <w:rsid w:val="000F5947"/>
    <w:rsid w:val="000F6D73"/>
    <w:rsid w:val="00106A2B"/>
    <w:rsid w:val="00116BD2"/>
    <w:rsid w:val="00122998"/>
    <w:rsid w:val="001252BE"/>
    <w:rsid w:val="001361DF"/>
    <w:rsid w:val="0015043C"/>
    <w:rsid w:val="00172B54"/>
    <w:rsid w:val="001759C8"/>
    <w:rsid w:val="00176DB3"/>
    <w:rsid w:val="00181A79"/>
    <w:rsid w:val="00185D2B"/>
    <w:rsid w:val="001909DB"/>
    <w:rsid w:val="00194962"/>
    <w:rsid w:val="001A4941"/>
    <w:rsid w:val="001B5F61"/>
    <w:rsid w:val="001D400F"/>
    <w:rsid w:val="001E0D6B"/>
    <w:rsid w:val="001F092C"/>
    <w:rsid w:val="0021128A"/>
    <w:rsid w:val="00212CD3"/>
    <w:rsid w:val="0022183D"/>
    <w:rsid w:val="00222F8D"/>
    <w:rsid w:val="002236B0"/>
    <w:rsid w:val="00224F35"/>
    <w:rsid w:val="00236CB8"/>
    <w:rsid w:val="00246EDA"/>
    <w:rsid w:val="00251EA3"/>
    <w:rsid w:val="0025285C"/>
    <w:rsid w:val="00257D95"/>
    <w:rsid w:val="0026519C"/>
    <w:rsid w:val="00267674"/>
    <w:rsid w:val="002800A9"/>
    <w:rsid w:val="00287638"/>
    <w:rsid w:val="0029313F"/>
    <w:rsid w:val="002E1600"/>
    <w:rsid w:val="002E4C79"/>
    <w:rsid w:val="002E4F45"/>
    <w:rsid w:val="002F1561"/>
    <w:rsid w:val="002F18BA"/>
    <w:rsid w:val="002F25AF"/>
    <w:rsid w:val="0030194F"/>
    <w:rsid w:val="00310120"/>
    <w:rsid w:val="00310E06"/>
    <w:rsid w:val="00320178"/>
    <w:rsid w:val="00321B51"/>
    <w:rsid w:val="003221B7"/>
    <w:rsid w:val="0033769A"/>
    <w:rsid w:val="003413A1"/>
    <w:rsid w:val="00345707"/>
    <w:rsid w:val="003624AD"/>
    <w:rsid w:val="00370EB3"/>
    <w:rsid w:val="0038747D"/>
    <w:rsid w:val="00394C8D"/>
    <w:rsid w:val="003A0375"/>
    <w:rsid w:val="003A6A1B"/>
    <w:rsid w:val="003B5E56"/>
    <w:rsid w:val="003F7A9E"/>
    <w:rsid w:val="0040097E"/>
    <w:rsid w:val="0044669C"/>
    <w:rsid w:val="00456D90"/>
    <w:rsid w:val="00466045"/>
    <w:rsid w:val="004730B6"/>
    <w:rsid w:val="00483EB7"/>
    <w:rsid w:val="00495BF3"/>
    <w:rsid w:val="004A1522"/>
    <w:rsid w:val="004A31FE"/>
    <w:rsid w:val="004B0A07"/>
    <w:rsid w:val="004B3B30"/>
    <w:rsid w:val="004E473C"/>
    <w:rsid w:val="004F264D"/>
    <w:rsid w:val="00506272"/>
    <w:rsid w:val="00512E24"/>
    <w:rsid w:val="00537B8E"/>
    <w:rsid w:val="00566E30"/>
    <w:rsid w:val="00573CA4"/>
    <w:rsid w:val="00581782"/>
    <w:rsid w:val="00592452"/>
    <w:rsid w:val="00592E8D"/>
    <w:rsid w:val="00592FCE"/>
    <w:rsid w:val="005A5C92"/>
    <w:rsid w:val="005B076F"/>
    <w:rsid w:val="005C3D40"/>
    <w:rsid w:val="005D51C5"/>
    <w:rsid w:val="00602757"/>
    <w:rsid w:val="00603AC7"/>
    <w:rsid w:val="006043AC"/>
    <w:rsid w:val="00604712"/>
    <w:rsid w:val="00617C96"/>
    <w:rsid w:val="00635DDF"/>
    <w:rsid w:val="0065399B"/>
    <w:rsid w:val="0066414C"/>
    <w:rsid w:val="00675A42"/>
    <w:rsid w:val="006B2533"/>
    <w:rsid w:val="006D4516"/>
    <w:rsid w:val="006E5DAB"/>
    <w:rsid w:val="006F0B3F"/>
    <w:rsid w:val="00724BB0"/>
    <w:rsid w:val="00730638"/>
    <w:rsid w:val="0073090F"/>
    <w:rsid w:val="007423BF"/>
    <w:rsid w:val="00750C4B"/>
    <w:rsid w:val="00752128"/>
    <w:rsid w:val="00752669"/>
    <w:rsid w:val="00752FDD"/>
    <w:rsid w:val="007606AB"/>
    <w:rsid w:val="00763810"/>
    <w:rsid w:val="007A1722"/>
    <w:rsid w:val="007C0777"/>
    <w:rsid w:val="007C2A35"/>
    <w:rsid w:val="007C3101"/>
    <w:rsid w:val="007F2E5E"/>
    <w:rsid w:val="00802DA7"/>
    <w:rsid w:val="0080699F"/>
    <w:rsid w:val="00810D5C"/>
    <w:rsid w:val="00816A36"/>
    <w:rsid w:val="008350C7"/>
    <w:rsid w:val="00847BF5"/>
    <w:rsid w:val="008665DD"/>
    <w:rsid w:val="008917B8"/>
    <w:rsid w:val="008A4137"/>
    <w:rsid w:val="008D18DC"/>
    <w:rsid w:val="008D4244"/>
    <w:rsid w:val="008D6A25"/>
    <w:rsid w:val="008E474C"/>
    <w:rsid w:val="008F72EE"/>
    <w:rsid w:val="008F7B5F"/>
    <w:rsid w:val="0093348A"/>
    <w:rsid w:val="00944675"/>
    <w:rsid w:val="00952D51"/>
    <w:rsid w:val="00963D1B"/>
    <w:rsid w:val="00973DED"/>
    <w:rsid w:val="00974016"/>
    <w:rsid w:val="00993E79"/>
    <w:rsid w:val="0099443A"/>
    <w:rsid w:val="009A30A1"/>
    <w:rsid w:val="009A733A"/>
    <w:rsid w:val="009B072C"/>
    <w:rsid w:val="009B3CF2"/>
    <w:rsid w:val="009C16C7"/>
    <w:rsid w:val="009C4BC3"/>
    <w:rsid w:val="009F56ED"/>
    <w:rsid w:val="00A10D4C"/>
    <w:rsid w:val="00A1224D"/>
    <w:rsid w:val="00A32143"/>
    <w:rsid w:val="00A403C1"/>
    <w:rsid w:val="00A40B24"/>
    <w:rsid w:val="00A44E00"/>
    <w:rsid w:val="00A57214"/>
    <w:rsid w:val="00A64B57"/>
    <w:rsid w:val="00A807F8"/>
    <w:rsid w:val="00A80A91"/>
    <w:rsid w:val="00A938BB"/>
    <w:rsid w:val="00AA3AF4"/>
    <w:rsid w:val="00AA6193"/>
    <w:rsid w:val="00AA6238"/>
    <w:rsid w:val="00AB0E9E"/>
    <w:rsid w:val="00AB250A"/>
    <w:rsid w:val="00AD00F0"/>
    <w:rsid w:val="00AD13B0"/>
    <w:rsid w:val="00B1719B"/>
    <w:rsid w:val="00B21959"/>
    <w:rsid w:val="00B24BBF"/>
    <w:rsid w:val="00B26509"/>
    <w:rsid w:val="00B27FE8"/>
    <w:rsid w:val="00B34636"/>
    <w:rsid w:val="00B4248C"/>
    <w:rsid w:val="00B678B9"/>
    <w:rsid w:val="00B74230"/>
    <w:rsid w:val="00B84222"/>
    <w:rsid w:val="00B94D11"/>
    <w:rsid w:val="00BE1E47"/>
    <w:rsid w:val="00BE5A7B"/>
    <w:rsid w:val="00BF051A"/>
    <w:rsid w:val="00BF2A73"/>
    <w:rsid w:val="00C02384"/>
    <w:rsid w:val="00C06530"/>
    <w:rsid w:val="00C2252B"/>
    <w:rsid w:val="00C22FE8"/>
    <w:rsid w:val="00C41A89"/>
    <w:rsid w:val="00C42619"/>
    <w:rsid w:val="00C42C76"/>
    <w:rsid w:val="00C44CFF"/>
    <w:rsid w:val="00C713C9"/>
    <w:rsid w:val="00C73CB3"/>
    <w:rsid w:val="00C81359"/>
    <w:rsid w:val="00C9131B"/>
    <w:rsid w:val="00C921E4"/>
    <w:rsid w:val="00CA149F"/>
    <w:rsid w:val="00CA4CFD"/>
    <w:rsid w:val="00CA7E7A"/>
    <w:rsid w:val="00CB0A6D"/>
    <w:rsid w:val="00CB69C5"/>
    <w:rsid w:val="00CE514D"/>
    <w:rsid w:val="00CE6F51"/>
    <w:rsid w:val="00CF3145"/>
    <w:rsid w:val="00CF4D47"/>
    <w:rsid w:val="00D152DB"/>
    <w:rsid w:val="00D1651D"/>
    <w:rsid w:val="00D25425"/>
    <w:rsid w:val="00D2574C"/>
    <w:rsid w:val="00D3270E"/>
    <w:rsid w:val="00D35CD2"/>
    <w:rsid w:val="00D4066D"/>
    <w:rsid w:val="00D46D5E"/>
    <w:rsid w:val="00D578A8"/>
    <w:rsid w:val="00D62F65"/>
    <w:rsid w:val="00D63710"/>
    <w:rsid w:val="00D64C3D"/>
    <w:rsid w:val="00D65690"/>
    <w:rsid w:val="00D72D34"/>
    <w:rsid w:val="00D76181"/>
    <w:rsid w:val="00D93C03"/>
    <w:rsid w:val="00D97AE7"/>
    <w:rsid w:val="00DA185B"/>
    <w:rsid w:val="00DA417E"/>
    <w:rsid w:val="00DA429B"/>
    <w:rsid w:val="00DB45CE"/>
    <w:rsid w:val="00DB6A2F"/>
    <w:rsid w:val="00DC4D17"/>
    <w:rsid w:val="00DC79E2"/>
    <w:rsid w:val="00DD25DD"/>
    <w:rsid w:val="00DD7A18"/>
    <w:rsid w:val="00DF2A50"/>
    <w:rsid w:val="00E0695B"/>
    <w:rsid w:val="00E1438B"/>
    <w:rsid w:val="00E2114F"/>
    <w:rsid w:val="00E235E8"/>
    <w:rsid w:val="00E30446"/>
    <w:rsid w:val="00E3766E"/>
    <w:rsid w:val="00E4082E"/>
    <w:rsid w:val="00E60685"/>
    <w:rsid w:val="00E608DD"/>
    <w:rsid w:val="00E679A4"/>
    <w:rsid w:val="00E70FA1"/>
    <w:rsid w:val="00E74C4C"/>
    <w:rsid w:val="00E8183E"/>
    <w:rsid w:val="00E869E4"/>
    <w:rsid w:val="00EC7EB1"/>
    <w:rsid w:val="00ED16F8"/>
    <w:rsid w:val="00EE11F2"/>
    <w:rsid w:val="00F03128"/>
    <w:rsid w:val="00F22E34"/>
    <w:rsid w:val="00F23C65"/>
    <w:rsid w:val="00F46AB8"/>
    <w:rsid w:val="00F50A48"/>
    <w:rsid w:val="00F54B11"/>
    <w:rsid w:val="00F722D1"/>
    <w:rsid w:val="00F73558"/>
    <w:rsid w:val="00F950C1"/>
    <w:rsid w:val="00F95EB9"/>
    <w:rsid w:val="00F96760"/>
    <w:rsid w:val="00FB796A"/>
    <w:rsid w:val="00FD5BE0"/>
    <w:rsid w:val="00FE6FCC"/>
    <w:rsid w:val="00FF3E92"/>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1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033E-79E1-4347-B398-FFF9B8EB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1603</Words>
  <Characters>9143</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10725</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2012-01-18T07:05:00Z</cp:lastPrinted>
  <dcterms:created xsi:type="dcterms:W3CDTF">2021-09-11T11:44:00Z</dcterms:created>
  <dcterms:modified xsi:type="dcterms:W3CDTF">2021-09-11T11:44:00Z</dcterms:modified>
</cp:coreProperties>
</file>